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74899" w14:textId="4F48610F" w:rsidR="00624810" w:rsidRPr="001D3F8B" w:rsidRDefault="00DF01BD" w:rsidP="003133A8">
      <w:pPr>
        <w:jc w:val="right"/>
        <w:rPr>
          <w:rFonts w:ascii="Tahoma" w:hAnsi="Tahoma" w:cs="Tahoma"/>
          <w:b/>
          <w:sz w:val="24"/>
          <w:szCs w:val="24"/>
        </w:rPr>
      </w:pPr>
      <w:r>
        <w:rPr>
          <w:noProof/>
        </w:rPr>
        <w:drawing>
          <wp:anchor distT="0" distB="0" distL="114300" distR="114300" simplePos="0" relativeHeight="251658240" behindDoc="1" locked="0" layoutInCell="1" allowOverlap="1" wp14:anchorId="5DE5A2EC" wp14:editId="114B84F3">
            <wp:simplePos x="0" y="0"/>
            <wp:positionH relativeFrom="column">
              <wp:posOffset>5080</wp:posOffset>
            </wp:positionH>
            <wp:positionV relativeFrom="paragraph">
              <wp:posOffset>1905</wp:posOffset>
            </wp:positionV>
            <wp:extent cx="2587752" cy="566928"/>
            <wp:effectExtent l="0" t="0" r="3175" b="5080"/>
            <wp:wrapNone/>
            <wp:docPr id="2" name="Picture 2" descr="C:\Users\Kathy\AppData\Local\Microsoft\Windows\Temporary Internet Files\Content.Word\OFF-Preferre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hy\AppData\Local\Microsoft\Windows\Temporary Internet Files\Content.Word\OFF-Preferred-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752" cy="5669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33A8" w:rsidRPr="001D3F8B">
        <w:rPr>
          <w:rFonts w:ascii="Tahoma" w:hAnsi="Tahoma" w:cs="Tahoma"/>
          <w:b/>
          <w:sz w:val="24"/>
          <w:szCs w:val="24"/>
        </w:rPr>
        <w:t>20</w:t>
      </w:r>
      <w:r w:rsidR="00DD105B">
        <w:rPr>
          <w:rFonts w:ascii="Tahoma" w:hAnsi="Tahoma" w:cs="Tahoma"/>
          <w:b/>
          <w:sz w:val="24"/>
          <w:szCs w:val="24"/>
        </w:rPr>
        <w:t>2</w:t>
      </w:r>
      <w:r w:rsidR="00CC4151">
        <w:rPr>
          <w:rFonts w:ascii="Tahoma" w:hAnsi="Tahoma" w:cs="Tahoma"/>
          <w:b/>
          <w:sz w:val="24"/>
          <w:szCs w:val="24"/>
        </w:rPr>
        <w:t>5</w:t>
      </w:r>
      <w:r w:rsidR="003133A8" w:rsidRPr="001D3F8B">
        <w:rPr>
          <w:rFonts w:ascii="Tahoma" w:hAnsi="Tahoma" w:cs="Tahoma"/>
          <w:b/>
          <w:sz w:val="24"/>
          <w:szCs w:val="24"/>
        </w:rPr>
        <w:t xml:space="preserve"> Scholarship Application</w:t>
      </w:r>
    </w:p>
    <w:p w14:paraId="7A18E4B4" w14:textId="77777777" w:rsidR="003133A8" w:rsidRDefault="003133A8" w:rsidP="003133A8">
      <w:pPr>
        <w:jc w:val="right"/>
        <w:rPr>
          <w:rFonts w:ascii="Tahoma" w:hAnsi="Tahoma" w:cs="Tahoma"/>
          <w:b/>
          <w:sz w:val="20"/>
          <w:szCs w:val="20"/>
        </w:rPr>
      </w:pPr>
    </w:p>
    <w:p w14:paraId="280AC667" w14:textId="77777777" w:rsidR="004F64FD" w:rsidRPr="004F64FD" w:rsidRDefault="004F64FD" w:rsidP="003133A8">
      <w:pPr>
        <w:rPr>
          <w:rFonts w:ascii="Tahoma" w:hAnsi="Tahoma" w:cs="Tahoma"/>
          <w:sz w:val="16"/>
          <w:szCs w:val="16"/>
        </w:rPr>
      </w:pPr>
    </w:p>
    <w:p w14:paraId="406A1E62" w14:textId="7351F9DD" w:rsidR="003133A8" w:rsidRPr="003D5335" w:rsidRDefault="003133A8" w:rsidP="003133A8">
      <w:pPr>
        <w:rPr>
          <w:rFonts w:ascii="Tahoma" w:hAnsi="Tahoma" w:cs="Tahoma"/>
          <w:sz w:val="20"/>
          <w:szCs w:val="20"/>
        </w:rPr>
      </w:pPr>
      <w:r w:rsidRPr="003D5335">
        <w:rPr>
          <w:rFonts w:ascii="Tahoma" w:hAnsi="Tahoma" w:cs="Tahoma"/>
          <w:sz w:val="20"/>
          <w:szCs w:val="20"/>
        </w:rPr>
        <w:t xml:space="preserve">Since its founding in 1902, </w:t>
      </w:r>
      <w:hyperlink r:id="rId9" w:history="1">
        <w:r w:rsidRPr="00A17653">
          <w:rPr>
            <w:rStyle w:val="Hyperlink"/>
            <w:rFonts w:ascii="Tahoma" w:hAnsi="Tahoma" w:cs="Tahoma"/>
            <w:color w:val="02408B"/>
            <w:sz w:val="20"/>
            <w:szCs w:val="20"/>
            <w:u w:val="none"/>
          </w:rPr>
          <w:t>OceanFirst Bank</w:t>
        </w:r>
      </w:hyperlink>
      <w:r w:rsidRPr="003D5335">
        <w:rPr>
          <w:rFonts w:ascii="Tahoma" w:hAnsi="Tahoma" w:cs="Tahoma"/>
          <w:sz w:val="20"/>
          <w:szCs w:val="20"/>
        </w:rPr>
        <w:t xml:space="preserve"> has built a legacy as a good neighbor and responsible corporate citizen. The Bank’s strong commitment to helping families, schools, organizations</w:t>
      </w:r>
      <w:r w:rsidR="00970695">
        <w:rPr>
          <w:rFonts w:ascii="Tahoma" w:hAnsi="Tahoma" w:cs="Tahoma"/>
          <w:sz w:val="20"/>
          <w:szCs w:val="20"/>
        </w:rPr>
        <w:t>,</w:t>
      </w:r>
      <w:r w:rsidRPr="003D5335">
        <w:rPr>
          <w:rFonts w:ascii="Tahoma" w:hAnsi="Tahoma" w:cs="Tahoma"/>
          <w:sz w:val="20"/>
          <w:szCs w:val="20"/>
        </w:rPr>
        <w:t xml:space="preserve"> and communities has spanned generations reaching new heights in 1996 with the creation of OceanFirst Foundation. The Foundation provides grants to nonprofits that meet community needs within the OceanFirst footprint. One of the top priorities of OceanFirst Foundation is supporting youth development and education.</w:t>
      </w:r>
    </w:p>
    <w:p w14:paraId="421C5B96" w14:textId="77777777" w:rsidR="003133A8" w:rsidRPr="003D5335" w:rsidRDefault="003133A8" w:rsidP="003133A8">
      <w:pPr>
        <w:rPr>
          <w:rFonts w:ascii="Tahoma" w:hAnsi="Tahoma" w:cs="Tahoma"/>
          <w:b/>
          <w:sz w:val="20"/>
          <w:szCs w:val="20"/>
        </w:rPr>
      </w:pPr>
      <w:r w:rsidRPr="003D5335">
        <w:rPr>
          <w:rFonts w:ascii="Tahoma" w:hAnsi="Tahoma" w:cs="Tahoma"/>
          <w:b/>
          <w:sz w:val="20"/>
          <w:szCs w:val="20"/>
        </w:rPr>
        <w:t>ABOUT THE SCHOLARSHIP PROGRAM</w:t>
      </w:r>
    </w:p>
    <w:p w14:paraId="54F255FE" w14:textId="3B568B15" w:rsidR="003133A8" w:rsidRPr="003D5335" w:rsidRDefault="003133A8" w:rsidP="003133A8">
      <w:pPr>
        <w:rPr>
          <w:rFonts w:ascii="Tahoma" w:hAnsi="Tahoma" w:cs="Tahoma"/>
          <w:sz w:val="20"/>
          <w:szCs w:val="20"/>
        </w:rPr>
      </w:pPr>
      <w:r w:rsidRPr="003D5335">
        <w:rPr>
          <w:rFonts w:ascii="Tahoma" w:hAnsi="Tahoma" w:cs="Tahoma"/>
          <w:sz w:val="20"/>
          <w:szCs w:val="20"/>
        </w:rPr>
        <w:t>In 20</w:t>
      </w:r>
      <w:r w:rsidR="00DD105B">
        <w:rPr>
          <w:rFonts w:ascii="Tahoma" w:hAnsi="Tahoma" w:cs="Tahoma"/>
          <w:sz w:val="20"/>
          <w:szCs w:val="20"/>
        </w:rPr>
        <w:t>2</w:t>
      </w:r>
      <w:r w:rsidR="00CC4151">
        <w:rPr>
          <w:rFonts w:ascii="Tahoma" w:hAnsi="Tahoma" w:cs="Tahoma"/>
          <w:sz w:val="20"/>
          <w:szCs w:val="20"/>
        </w:rPr>
        <w:t>5</w:t>
      </w:r>
      <w:r w:rsidRPr="003D5335">
        <w:rPr>
          <w:rFonts w:ascii="Tahoma" w:hAnsi="Tahoma" w:cs="Tahoma"/>
          <w:sz w:val="20"/>
          <w:szCs w:val="20"/>
        </w:rPr>
        <w:t xml:space="preserve">, OceanFirst Foundation will provide grants to Atlantic Cape Community College, Brookdale Community College, Georgian Court University, Ocean County College, Monmouth University, </w:t>
      </w:r>
      <w:r w:rsidR="00DD105B">
        <w:rPr>
          <w:rFonts w:ascii="Tahoma" w:hAnsi="Tahoma" w:cs="Tahoma"/>
          <w:sz w:val="20"/>
          <w:szCs w:val="20"/>
        </w:rPr>
        <w:t xml:space="preserve">Rowan College of South Jersey, </w:t>
      </w:r>
      <w:r w:rsidRPr="003D5335">
        <w:rPr>
          <w:rFonts w:ascii="Tahoma" w:hAnsi="Tahoma" w:cs="Tahoma"/>
          <w:sz w:val="20"/>
          <w:szCs w:val="20"/>
        </w:rPr>
        <w:t>Rowan University</w:t>
      </w:r>
      <w:r w:rsidR="002841CD">
        <w:rPr>
          <w:rFonts w:ascii="Tahoma" w:hAnsi="Tahoma" w:cs="Tahoma"/>
          <w:sz w:val="20"/>
          <w:szCs w:val="20"/>
        </w:rPr>
        <w:t xml:space="preserve">, </w:t>
      </w:r>
      <w:r w:rsidRPr="003D5335">
        <w:rPr>
          <w:rFonts w:ascii="Tahoma" w:hAnsi="Tahoma" w:cs="Tahoma"/>
          <w:sz w:val="20"/>
          <w:szCs w:val="20"/>
        </w:rPr>
        <w:t>Stockton University</w:t>
      </w:r>
      <w:r w:rsidR="002841CD">
        <w:rPr>
          <w:rFonts w:ascii="Tahoma" w:hAnsi="Tahoma" w:cs="Tahoma"/>
          <w:sz w:val="20"/>
          <w:szCs w:val="20"/>
        </w:rPr>
        <w:t>, and The College of New Jersey</w:t>
      </w:r>
      <w:r w:rsidRPr="003D5335">
        <w:rPr>
          <w:rFonts w:ascii="Tahoma" w:hAnsi="Tahoma" w:cs="Tahoma"/>
          <w:sz w:val="20"/>
          <w:szCs w:val="20"/>
        </w:rPr>
        <w:t xml:space="preserve"> for the purpose of awarding scholarships for undergraduate education. Scholarships will </w:t>
      </w:r>
      <w:r w:rsidR="004E5CDD">
        <w:rPr>
          <w:rFonts w:ascii="Tahoma" w:hAnsi="Tahoma" w:cs="Tahoma"/>
          <w:sz w:val="20"/>
          <w:szCs w:val="20"/>
        </w:rPr>
        <w:t xml:space="preserve">be awarded to students in any year of study </w:t>
      </w:r>
      <w:r w:rsidRPr="003D5335">
        <w:rPr>
          <w:rFonts w:ascii="Tahoma" w:hAnsi="Tahoma" w:cs="Tahoma"/>
          <w:sz w:val="20"/>
          <w:szCs w:val="20"/>
        </w:rPr>
        <w:t>as follows:</w:t>
      </w:r>
    </w:p>
    <w:p w14:paraId="6FD9DC91" w14:textId="77777777" w:rsidR="003133A8" w:rsidRPr="003D5335" w:rsidRDefault="003133A8" w:rsidP="003133A8">
      <w:pPr>
        <w:spacing w:after="0"/>
        <w:rPr>
          <w:rFonts w:ascii="Tahoma" w:hAnsi="Tahoma" w:cs="Tahoma"/>
          <w:i/>
          <w:sz w:val="20"/>
          <w:szCs w:val="20"/>
        </w:rPr>
      </w:pPr>
      <w:r w:rsidRPr="003D5335">
        <w:rPr>
          <w:rFonts w:ascii="Tahoma" w:hAnsi="Tahoma" w:cs="Tahoma"/>
          <w:i/>
          <w:sz w:val="20"/>
          <w:szCs w:val="20"/>
        </w:rPr>
        <w:t>Community Colleges</w:t>
      </w:r>
    </w:p>
    <w:p w14:paraId="13EFAB14" w14:textId="3C93D527" w:rsidR="003133A8" w:rsidRPr="003D5335" w:rsidRDefault="003133A8" w:rsidP="003133A8">
      <w:pPr>
        <w:pStyle w:val="ListParagraph"/>
        <w:numPr>
          <w:ilvl w:val="0"/>
          <w:numId w:val="1"/>
        </w:numPr>
        <w:rPr>
          <w:rFonts w:ascii="Tahoma" w:hAnsi="Tahoma" w:cs="Tahoma"/>
          <w:sz w:val="20"/>
          <w:szCs w:val="20"/>
        </w:rPr>
      </w:pPr>
      <w:r w:rsidRPr="003D5335">
        <w:rPr>
          <w:rFonts w:ascii="Tahoma" w:hAnsi="Tahoma" w:cs="Tahoma"/>
          <w:sz w:val="20"/>
          <w:szCs w:val="20"/>
        </w:rPr>
        <w:t xml:space="preserve">Atlantic Cape Community College </w:t>
      </w:r>
      <w:r w:rsidR="009424AB" w:rsidRPr="003D5335">
        <w:rPr>
          <w:rFonts w:ascii="Tahoma" w:hAnsi="Tahoma" w:cs="Tahoma"/>
          <w:sz w:val="20"/>
          <w:szCs w:val="20"/>
        </w:rPr>
        <w:tab/>
      </w:r>
      <w:r w:rsidR="00982B40">
        <w:rPr>
          <w:rFonts w:ascii="Tahoma" w:hAnsi="Tahoma" w:cs="Tahoma"/>
          <w:sz w:val="20"/>
          <w:szCs w:val="20"/>
        </w:rPr>
        <w:t>T</w:t>
      </w:r>
      <w:r w:rsidR="00CC4151">
        <w:rPr>
          <w:rFonts w:ascii="Tahoma" w:hAnsi="Tahoma" w:cs="Tahoma"/>
          <w:sz w:val="20"/>
          <w:szCs w:val="20"/>
        </w:rPr>
        <w:t>wenty-Five</w:t>
      </w:r>
      <w:r w:rsidRPr="003D5335">
        <w:rPr>
          <w:rFonts w:ascii="Tahoma" w:hAnsi="Tahoma" w:cs="Tahoma"/>
          <w:sz w:val="20"/>
          <w:szCs w:val="20"/>
        </w:rPr>
        <w:t xml:space="preserve"> (</w:t>
      </w:r>
      <w:r w:rsidR="00CC4151">
        <w:rPr>
          <w:rFonts w:ascii="Tahoma" w:hAnsi="Tahoma" w:cs="Tahoma"/>
          <w:sz w:val="20"/>
          <w:szCs w:val="20"/>
        </w:rPr>
        <w:t>25</w:t>
      </w:r>
      <w:r w:rsidRPr="003D5335">
        <w:rPr>
          <w:rFonts w:ascii="Tahoma" w:hAnsi="Tahoma" w:cs="Tahoma"/>
          <w:sz w:val="20"/>
          <w:szCs w:val="20"/>
        </w:rPr>
        <w:t>) $1,000 Scholarships</w:t>
      </w:r>
    </w:p>
    <w:p w14:paraId="15038CD8" w14:textId="424DA195" w:rsidR="000E2EEE" w:rsidRPr="003D5335" w:rsidRDefault="003133A8" w:rsidP="000E2EEE">
      <w:pPr>
        <w:pStyle w:val="ListParagraph"/>
        <w:numPr>
          <w:ilvl w:val="0"/>
          <w:numId w:val="1"/>
        </w:numPr>
        <w:rPr>
          <w:rFonts w:ascii="Tahoma" w:hAnsi="Tahoma" w:cs="Tahoma"/>
          <w:sz w:val="20"/>
          <w:szCs w:val="20"/>
        </w:rPr>
      </w:pPr>
      <w:r w:rsidRPr="003D5335">
        <w:rPr>
          <w:rFonts w:ascii="Tahoma" w:hAnsi="Tahoma" w:cs="Tahoma"/>
          <w:sz w:val="20"/>
          <w:szCs w:val="20"/>
        </w:rPr>
        <w:t xml:space="preserve">Brookdale Community College </w:t>
      </w:r>
      <w:r w:rsidR="009424AB"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Twenty-Five</w:t>
      </w:r>
      <w:r w:rsidR="00CC4151" w:rsidRPr="003D5335">
        <w:rPr>
          <w:rFonts w:ascii="Tahoma" w:hAnsi="Tahoma" w:cs="Tahoma"/>
          <w:sz w:val="20"/>
          <w:szCs w:val="20"/>
        </w:rPr>
        <w:t xml:space="preserve"> (</w:t>
      </w:r>
      <w:r w:rsidR="00CC4151">
        <w:rPr>
          <w:rFonts w:ascii="Tahoma" w:hAnsi="Tahoma" w:cs="Tahoma"/>
          <w:sz w:val="20"/>
          <w:szCs w:val="20"/>
        </w:rPr>
        <w:t>25</w:t>
      </w:r>
      <w:r w:rsidR="00CC4151" w:rsidRPr="003D5335">
        <w:rPr>
          <w:rFonts w:ascii="Tahoma" w:hAnsi="Tahoma" w:cs="Tahoma"/>
          <w:sz w:val="20"/>
          <w:szCs w:val="20"/>
        </w:rPr>
        <w:t>) $1,000 Scholarships</w:t>
      </w:r>
      <w:r w:rsidR="00CC4151">
        <w:rPr>
          <w:rFonts w:ascii="Tahoma" w:hAnsi="Tahoma" w:cs="Tahoma"/>
          <w:sz w:val="20"/>
          <w:szCs w:val="20"/>
        </w:rPr>
        <w:t xml:space="preserve"> </w:t>
      </w:r>
    </w:p>
    <w:p w14:paraId="3E1B6480" w14:textId="373C9697" w:rsidR="000E2EEE" w:rsidRPr="003D5335" w:rsidRDefault="003133A8" w:rsidP="000E2EEE">
      <w:pPr>
        <w:pStyle w:val="ListParagraph"/>
        <w:numPr>
          <w:ilvl w:val="0"/>
          <w:numId w:val="1"/>
        </w:numPr>
        <w:rPr>
          <w:rFonts w:ascii="Tahoma" w:hAnsi="Tahoma" w:cs="Tahoma"/>
          <w:sz w:val="20"/>
          <w:szCs w:val="20"/>
        </w:rPr>
      </w:pPr>
      <w:r w:rsidRPr="003D5335">
        <w:rPr>
          <w:rFonts w:ascii="Tahoma" w:hAnsi="Tahoma" w:cs="Tahoma"/>
          <w:sz w:val="20"/>
          <w:szCs w:val="20"/>
        </w:rPr>
        <w:t xml:space="preserve">Ocean County College </w:t>
      </w:r>
      <w:r w:rsidR="009424AB" w:rsidRPr="003D5335">
        <w:rPr>
          <w:rFonts w:ascii="Tahoma" w:hAnsi="Tahoma" w:cs="Tahoma"/>
          <w:sz w:val="20"/>
          <w:szCs w:val="20"/>
        </w:rPr>
        <w:tab/>
      </w:r>
      <w:r w:rsidR="009424AB"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Twenty-Five</w:t>
      </w:r>
      <w:r w:rsidR="00CC4151" w:rsidRPr="003D5335">
        <w:rPr>
          <w:rFonts w:ascii="Tahoma" w:hAnsi="Tahoma" w:cs="Tahoma"/>
          <w:sz w:val="20"/>
          <w:szCs w:val="20"/>
        </w:rPr>
        <w:t xml:space="preserve"> (</w:t>
      </w:r>
      <w:r w:rsidR="00CC4151">
        <w:rPr>
          <w:rFonts w:ascii="Tahoma" w:hAnsi="Tahoma" w:cs="Tahoma"/>
          <w:sz w:val="20"/>
          <w:szCs w:val="20"/>
        </w:rPr>
        <w:t>25</w:t>
      </w:r>
      <w:r w:rsidR="00CC4151" w:rsidRPr="003D5335">
        <w:rPr>
          <w:rFonts w:ascii="Tahoma" w:hAnsi="Tahoma" w:cs="Tahoma"/>
          <w:sz w:val="20"/>
          <w:szCs w:val="20"/>
        </w:rPr>
        <w:t>) $1,000 Scholarships</w:t>
      </w:r>
      <w:r w:rsidR="00CC4151">
        <w:rPr>
          <w:rFonts w:ascii="Tahoma" w:hAnsi="Tahoma" w:cs="Tahoma"/>
          <w:sz w:val="20"/>
          <w:szCs w:val="20"/>
        </w:rPr>
        <w:t xml:space="preserve"> </w:t>
      </w:r>
    </w:p>
    <w:p w14:paraId="061483E8" w14:textId="26E79CA6" w:rsidR="000E2EEE" w:rsidRDefault="00DD105B" w:rsidP="000E2EEE">
      <w:pPr>
        <w:pStyle w:val="ListParagraph"/>
        <w:numPr>
          <w:ilvl w:val="0"/>
          <w:numId w:val="1"/>
        </w:numPr>
        <w:spacing w:after="0"/>
        <w:rPr>
          <w:rFonts w:ascii="Tahoma" w:hAnsi="Tahoma" w:cs="Tahoma"/>
          <w:sz w:val="20"/>
          <w:szCs w:val="20"/>
        </w:rPr>
      </w:pPr>
      <w:r>
        <w:rPr>
          <w:rFonts w:ascii="Tahoma" w:hAnsi="Tahoma" w:cs="Tahoma"/>
          <w:sz w:val="20"/>
          <w:szCs w:val="20"/>
        </w:rPr>
        <w:t>Rowan College of South Jersey</w:t>
      </w:r>
      <w:r w:rsidR="00C519DA">
        <w:rPr>
          <w:rFonts w:ascii="Tahoma" w:hAnsi="Tahoma" w:cs="Tahoma"/>
          <w:sz w:val="20"/>
          <w:szCs w:val="20"/>
        </w:rPr>
        <w:t xml:space="preserve"> - </w:t>
      </w:r>
      <w:r>
        <w:rPr>
          <w:rFonts w:ascii="Tahoma" w:hAnsi="Tahoma" w:cs="Tahoma"/>
          <w:sz w:val="20"/>
          <w:szCs w:val="20"/>
        </w:rPr>
        <w:tab/>
      </w:r>
      <w:r w:rsidR="00CC4151">
        <w:rPr>
          <w:rFonts w:ascii="Tahoma" w:hAnsi="Tahoma" w:cs="Tahoma"/>
          <w:sz w:val="20"/>
          <w:szCs w:val="20"/>
        </w:rPr>
        <w:t>Twenty-Five</w:t>
      </w:r>
      <w:r w:rsidR="00CC4151" w:rsidRPr="003D5335">
        <w:rPr>
          <w:rFonts w:ascii="Tahoma" w:hAnsi="Tahoma" w:cs="Tahoma"/>
          <w:sz w:val="20"/>
          <w:szCs w:val="20"/>
        </w:rPr>
        <w:t xml:space="preserve"> (</w:t>
      </w:r>
      <w:r w:rsidR="00CC4151">
        <w:rPr>
          <w:rFonts w:ascii="Tahoma" w:hAnsi="Tahoma" w:cs="Tahoma"/>
          <w:sz w:val="20"/>
          <w:szCs w:val="20"/>
        </w:rPr>
        <w:t>25</w:t>
      </w:r>
      <w:r w:rsidR="00CC4151" w:rsidRPr="003D5335">
        <w:rPr>
          <w:rFonts w:ascii="Tahoma" w:hAnsi="Tahoma" w:cs="Tahoma"/>
          <w:sz w:val="20"/>
          <w:szCs w:val="20"/>
        </w:rPr>
        <w:t>) $1,000 Scholarships</w:t>
      </w:r>
      <w:r w:rsidR="00CC4151">
        <w:rPr>
          <w:rFonts w:ascii="Tahoma" w:hAnsi="Tahoma" w:cs="Tahoma"/>
          <w:sz w:val="20"/>
          <w:szCs w:val="20"/>
        </w:rPr>
        <w:t xml:space="preserve"> </w:t>
      </w:r>
    </w:p>
    <w:p w14:paraId="2E414013" w14:textId="375B31D6" w:rsidR="00DD558E" w:rsidRPr="000E2EEE" w:rsidRDefault="000E2EEE" w:rsidP="000E2EEE">
      <w:pPr>
        <w:ind w:left="360" w:firstLine="360"/>
        <w:rPr>
          <w:rFonts w:ascii="Tahoma" w:hAnsi="Tahoma" w:cs="Tahoma"/>
          <w:sz w:val="20"/>
          <w:szCs w:val="20"/>
        </w:rPr>
      </w:pPr>
      <w:r>
        <w:rPr>
          <w:rFonts w:ascii="Tahoma" w:hAnsi="Tahoma" w:cs="Tahoma"/>
          <w:sz w:val="20"/>
          <w:szCs w:val="20"/>
        </w:rPr>
        <w:t>C</w:t>
      </w:r>
      <w:r w:rsidR="00C519DA" w:rsidRPr="000E2EEE">
        <w:rPr>
          <w:rFonts w:ascii="Tahoma" w:hAnsi="Tahoma" w:cs="Tahoma"/>
          <w:sz w:val="20"/>
          <w:szCs w:val="20"/>
        </w:rPr>
        <w:t xml:space="preserve">umberland </w:t>
      </w:r>
      <w:r w:rsidR="00982B40">
        <w:rPr>
          <w:rFonts w:ascii="Tahoma" w:hAnsi="Tahoma" w:cs="Tahoma"/>
          <w:sz w:val="20"/>
          <w:szCs w:val="20"/>
        </w:rPr>
        <w:t xml:space="preserve">&amp; Gloucester </w:t>
      </w:r>
      <w:r w:rsidR="00C519DA" w:rsidRPr="000E2EEE">
        <w:rPr>
          <w:rFonts w:ascii="Tahoma" w:hAnsi="Tahoma" w:cs="Tahoma"/>
          <w:sz w:val="20"/>
          <w:szCs w:val="20"/>
        </w:rPr>
        <w:t>Campus</w:t>
      </w:r>
      <w:r w:rsidR="00982B40">
        <w:rPr>
          <w:rFonts w:ascii="Tahoma" w:hAnsi="Tahoma" w:cs="Tahoma"/>
          <w:sz w:val="20"/>
          <w:szCs w:val="20"/>
        </w:rPr>
        <w:t>es</w:t>
      </w:r>
    </w:p>
    <w:p w14:paraId="1843DD17" w14:textId="77777777" w:rsidR="00C519DA" w:rsidRDefault="00C519DA" w:rsidP="003133A8">
      <w:pPr>
        <w:spacing w:after="0"/>
        <w:rPr>
          <w:rFonts w:ascii="Tahoma" w:hAnsi="Tahoma" w:cs="Tahoma"/>
          <w:i/>
          <w:sz w:val="20"/>
          <w:szCs w:val="20"/>
        </w:rPr>
      </w:pPr>
    </w:p>
    <w:p w14:paraId="7E857A11" w14:textId="77777777" w:rsidR="003133A8" w:rsidRPr="003D5335" w:rsidRDefault="003133A8" w:rsidP="003133A8">
      <w:pPr>
        <w:spacing w:after="0"/>
        <w:rPr>
          <w:rFonts w:ascii="Tahoma" w:hAnsi="Tahoma" w:cs="Tahoma"/>
          <w:i/>
          <w:sz w:val="20"/>
          <w:szCs w:val="20"/>
        </w:rPr>
      </w:pPr>
      <w:r w:rsidRPr="003D5335">
        <w:rPr>
          <w:rFonts w:ascii="Tahoma" w:hAnsi="Tahoma" w:cs="Tahoma"/>
          <w:i/>
          <w:sz w:val="20"/>
          <w:szCs w:val="20"/>
        </w:rPr>
        <w:t>Universities</w:t>
      </w:r>
    </w:p>
    <w:p w14:paraId="61A8DFA6" w14:textId="1A2E088D" w:rsidR="003133A8" w:rsidRPr="003D5335" w:rsidRDefault="009424AB" w:rsidP="003133A8">
      <w:pPr>
        <w:pStyle w:val="ListParagraph"/>
        <w:numPr>
          <w:ilvl w:val="0"/>
          <w:numId w:val="1"/>
        </w:numPr>
        <w:rPr>
          <w:rFonts w:ascii="Tahoma" w:hAnsi="Tahoma" w:cs="Tahoma"/>
          <w:sz w:val="20"/>
          <w:szCs w:val="20"/>
        </w:rPr>
      </w:pPr>
      <w:r w:rsidRPr="003D5335">
        <w:rPr>
          <w:rFonts w:ascii="Tahoma" w:hAnsi="Tahoma" w:cs="Tahoma"/>
          <w:sz w:val="20"/>
          <w:szCs w:val="20"/>
        </w:rPr>
        <w:t>Georgian Court</w:t>
      </w:r>
      <w:r w:rsidR="003133A8" w:rsidRPr="003D5335">
        <w:rPr>
          <w:rFonts w:ascii="Tahoma" w:hAnsi="Tahoma" w:cs="Tahoma"/>
          <w:sz w:val="20"/>
          <w:szCs w:val="20"/>
        </w:rPr>
        <w:t xml:space="preserve"> University </w:t>
      </w:r>
      <w:r w:rsidRPr="003D5335">
        <w:rPr>
          <w:rFonts w:ascii="Tahoma" w:hAnsi="Tahoma" w:cs="Tahoma"/>
          <w:sz w:val="20"/>
          <w:szCs w:val="20"/>
        </w:rPr>
        <w:tab/>
      </w:r>
      <w:r w:rsidRPr="003D5335">
        <w:rPr>
          <w:rFonts w:ascii="Tahoma" w:hAnsi="Tahoma" w:cs="Tahoma"/>
          <w:sz w:val="20"/>
          <w:szCs w:val="20"/>
        </w:rPr>
        <w:tab/>
      </w:r>
      <w:r w:rsidR="00982B40">
        <w:rPr>
          <w:rFonts w:ascii="Tahoma" w:hAnsi="Tahoma" w:cs="Tahoma"/>
          <w:sz w:val="20"/>
          <w:szCs w:val="20"/>
        </w:rPr>
        <w:t>T</w:t>
      </w:r>
      <w:r w:rsidR="00CC4151">
        <w:rPr>
          <w:rFonts w:ascii="Tahoma" w:hAnsi="Tahoma" w:cs="Tahoma"/>
          <w:sz w:val="20"/>
          <w:szCs w:val="20"/>
        </w:rPr>
        <w:t>en</w:t>
      </w:r>
      <w:r w:rsidR="003133A8" w:rsidRPr="003D5335">
        <w:rPr>
          <w:rFonts w:ascii="Tahoma" w:hAnsi="Tahoma" w:cs="Tahoma"/>
          <w:sz w:val="20"/>
          <w:szCs w:val="20"/>
        </w:rPr>
        <w:t xml:space="preserve"> (</w:t>
      </w:r>
      <w:r w:rsidR="000E2EEE">
        <w:rPr>
          <w:rFonts w:ascii="Tahoma" w:hAnsi="Tahoma" w:cs="Tahoma"/>
          <w:sz w:val="20"/>
          <w:szCs w:val="20"/>
        </w:rPr>
        <w:t>1</w:t>
      </w:r>
      <w:r w:rsidR="00CC4151">
        <w:rPr>
          <w:rFonts w:ascii="Tahoma" w:hAnsi="Tahoma" w:cs="Tahoma"/>
          <w:sz w:val="20"/>
          <w:szCs w:val="20"/>
        </w:rPr>
        <w:t>0</w:t>
      </w:r>
      <w:r w:rsidR="003133A8" w:rsidRPr="003D5335">
        <w:rPr>
          <w:rFonts w:ascii="Tahoma" w:hAnsi="Tahoma" w:cs="Tahoma"/>
          <w:sz w:val="20"/>
          <w:szCs w:val="20"/>
        </w:rPr>
        <w:t>) $2,500 Scholarships</w:t>
      </w:r>
    </w:p>
    <w:p w14:paraId="2698DEB7" w14:textId="64926A8F" w:rsidR="009424AB" w:rsidRPr="003D5335" w:rsidRDefault="009424AB" w:rsidP="009424AB">
      <w:pPr>
        <w:pStyle w:val="ListParagraph"/>
        <w:numPr>
          <w:ilvl w:val="0"/>
          <w:numId w:val="1"/>
        </w:numPr>
        <w:rPr>
          <w:rFonts w:ascii="Tahoma" w:hAnsi="Tahoma" w:cs="Tahoma"/>
          <w:sz w:val="20"/>
          <w:szCs w:val="20"/>
        </w:rPr>
      </w:pPr>
      <w:r w:rsidRPr="003D5335">
        <w:rPr>
          <w:rFonts w:ascii="Tahoma" w:hAnsi="Tahoma" w:cs="Tahoma"/>
          <w:sz w:val="20"/>
          <w:szCs w:val="20"/>
        </w:rPr>
        <w:t xml:space="preserve">Monmouth University </w:t>
      </w:r>
      <w:r w:rsidRPr="003D5335">
        <w:rPr>
          <w:rFonts w:ascii="Tahoma" w:hAnsi="Tahoma" w:cs="Tahoma"/>
          <w:sz w:val="20"/>
          <w:szCs w:val="20"/>
        </w:rPr>
        <w:tab/>
      </w:r>
      <w:r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51A4CC2D" w14:textId="600EE74F" w:rsidR="009424AB" w:rsidRPr="003D5335" w:rsidRDefault="009424AB" w:rsidP="009424AB">
      <w:pPr>
        <w:pStyle w:val="ListParagraph"/>
        <w:numPr>
          <w:ilvl w:val="0"/>
          <w:numId w:val="1"/>
        </w:numPr>
        <w:rPr>
          <w:rFonts w:ascii="Tahoma" w:hAnsi="Tahoma" w:cs="Tahoma"/>
          <w:sz w:val="20"/>
          <w:szCs w:val="20"/>
        </w:rPr>
      </w:pPr>
      <w:r w:rsidRPr="003D5335">
        <w:rPr>
          <w:rFonts w:ascii="Tahoma" w:hAnsi="Tahoma" w:cs="Tahoma"/>
          <w:sz w:val="20"/>
          <w:szCs w:val="20"/>
        </w:rPr>
        <w:t xml:space="preserve">Rowan University </w:t>
      </w:r>
      <w:r w:rsidRPr="003D5335">
        <w:rPr>
          <w:rFonts w:ascii="Tahoma" w:hAnsi="Tahoma" w:cs="Tahoma"/>
          <w:sz w:val="20"/>
          <w:szCs w:val="20"/>
        </w:rPr>
        <w:tab/>
      </w:r>
      <w:r w:rsidRPr="003D5335">
        <w:rPr>
          <w:rFonts w:ascii="Tahoma" w:hAnsi="Tahoma" w:cs="Tahoma"/>
          <w:sz w:val="20"/>
          <w:szCs w:val="20"/>
        </w:rPr>
        <w:tab/>
      </w:r>
      <w:r w:rsidRPr="003D5335">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3A39AEF1" w14:textId="36CCA91A" w:rsidR="009424AB" w:rsidRDefault="009424AB" w:rsidP="009424AB">
      <w:pPr>
        <w:pStyle w:val="ListParagraph"/>
        <w:numPr>
          <w:ilvl w:val="0"/>
          <w:numId w:val="1"/>
        </w:numPr>
        <w:rPr>
          <w:rFonts w:ascii="Tahoma" w:hAnsi="Tahoma" w:cs="Tahoma"/>
          <w:sz w:val="20"/>
          <w:szCs w:val="20"/>
        </w:rPr>
      </w:pPr>
      <w:r w:rsidRPr="003D5335">
        <w:rPr>
          <w:rFonts w:ascii="Tahoma" w:hAnsi="Tahoma" w:cs="Tahoma"/>
          <w:sz w:val="20"/>
          <w:szCs w:val="20"/>
        </w:rPr>
        <w:t>Stockton University</w:t>
      </w:r>
      <w:r w:rsidRPr="003D5335">
        <w:rPr>
          <w:rFonts w:ascii="Tahoma" w:hAnsi="Tahoma" w:cs="Tahoma"/>
          <w:sz w:val="20"/>
          <w:szCs w:val="20"/>
        </w:rPr>
        <w:tab/>
      </w:r>
      <w:r w:rsidRPr="003D5335">
        <w:rPr>
          <w:rFonts w:ascii="Tahoma" w:hAnsi="Tahoma" w:cs="Tahoma"/>
          <w:sz w:val="20"/>
          <w:szCs w:val="20"/>
        </w:rPr>
        <w:tab/>
      </w:r>
      <w:r w:rsidR="003D5335">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365AA69A" w14:textId="64801765" w:rsidR="002841CD" w:rsidRPr="003D5335" w:rsidRDefault="002841CD" w:rsidP="009424AB">
      <w:pPr>
        <w:pStyle w:val="ListParagraph"/>
        <w:numPr>
          <w:ilvl w:val="0"/>
          <w:numId w:val="1"/>
        </w:numPr>
        <w:rPr>
          <w:rFonts w:ascii="Tahoma" w:hAnsi="Tahoma" w:cs="Tahoma"/>
          <w:sz w:val="20"/>
          <w:szCs w:val="20"/>
        </w:rPr>
      </w:pPr>
      <w:r>
        <w:rPr>
          <w:rFonts w:ascii="Tahoma" w:hAnsi="Tahoma" w:cs="Tahoma"/>
          <w:sz w:val="20"/>
          <w:szCs w:val="20"/>
        </w:rPr>
        <w:t>The College of New Jersey</w:t>
      </w:r>
      <w:r>
        <w:rPr>
          <w:rFonts w:ascii="Tahoma" w:hAnsi="Tahoma" w:cs="Tahoma"/>
          <w:sz w:val="20"/>
          <w:szCs w:val="20"/>
        </w:rPr>
        <w:tab/>
      </w:r>
      <w:r>
        <w:rPr>
          <w:rFonts w:ascii="Tahoma" w:hAnsi="Tahoma" w:cs="Tahoma"/>
          <w:sz w:val="20"/>
          <w:szCs w:val="20"/>
        </w:rPr>
        <w:tab/>
      </w:r>
      <w:r w:rsidR="00CC4151">
        <w:rPr>
          <w:rFonts w:ascii="Tahoma" w:hAnsi="Tahoma" w:cs="Tahoma"/>
          <w:sz w:val="20"/>
          <w:szCs w:val="20"/>
        </w:rPr>
        <w:t>Ten</w:t>
      </w:r>
      <w:r w:rsidR="00CC4151" w:rsidRPr="003D5335">
        <w:rPr>
          <w:rFonts w:ascii="Tahoma" w:hAnsi="Tahoma" w:cs="Tahoma"/>
          <w:sz w:val="20"/>
          <w:szCs w:val="20"/>
        </w:rPr>
        <w:t xml:space="preserve"> (</w:t>
      </w:r>
      <w:r w:rsidR="00CC4151">
        <w:rPr>
          <w:rFonts w:ascii="Tahoma" w:hAnsi="Tahoma" w:cs="Tahoma"/>
          <w:sz w:val="20"/>
          <w:szCs w:val="20"/>
        </w:rPr>
        <w:t>10</w:t>
      </w:r>
      <w:r w:rsidR="00CC4151" w:rsidRPr="003D5335">
        <w:rPr>
          <w:rFonts w:ascii="Tahoma" w:hAnsi="Tahoma" w:cs="Tahoma"/>
          <w:sz w:val="20"/>
          <w:szCs w:val="20"/>
        </w:rPr>
        <w:t>) $2,500 Scholarships</w:t>
      </w:r>
      <w:r w:rsidR="00CC4151">
        <w:rPr>
          <w:rFonts w:ascii="Tahoma" w:hAnsi="Tahoma" w:cs="Tahoma"/>
          <w:sz w:val="20"/>
          <w:szCs w:val="20"/>
        </w:rPr>
        <w:t xml:space="preserve"> </w:t>
      </w:r>
    </w:p>
    <w:p w14:paraId="51F93029" w14:textId="77777777" w:rsidR="000B6E63" w:rsidRPr="003D5335" w:rsidRDefault="000B6E63" w:rsidP="000B6E63">
      <w:pPr>
        <w:rPr>
          <w:rFonts w:ascii="Tahoma" w:hAnsi="Tahoma" w:cs="Tahoma"/>
          <w:b/>
          <w:sz w:val="20"/>
          <w:szCs w:val="20"/>
        </w:rPr>
      </w:pPr>
      <w:r w:rsidRPr="003D5335">
        <w:rPr>
          <w:rFonts w:ascii="Tahoma" w:hAnsi="Tahoma" w:cs="Tahoma"/>
          <w:b/>
          <w:sz w:val="20"/>
          <w:szCs w:val="20"/>
        </w:rPr>
        <w:t>MINIMUM ELIGIBILITY REQUIREMENTS</w:t>
      </w:r>
    </w:p>
    <w:p w14:paraId="5FB98237" w14:textId="1F4FBD43" w:rsidR="000B6E63" w:rsidRPr="00075F47" w:rsidRDefault="00075F47" w:rsidP="000B6E63">
      <w:pPr>
        <w:pStyle w:val="ListParagraph"/>
        <w:numPr>
          <w:ilvl w:val="0"/>
          <w:numId w:val="2"/>
        </w:numPr>
        <w:rPr>
          <w:rFonts w:ascii="Tahoma" w:hAnsi="Tahoma" w:cs="Tahoma"/>
          <w:sz w:val="20"/>
          <w:szCs w:val="20"/>
        </w:rPr>
      </w:pPr>
      <w:r w:rsidRPr="00075F47">
        <w:rPr>
          <w:rFonts w:ascii="Tahoma" w:hAnsi="Tahoma" w:cs="Tahoma"/>
          <w:sz w:val="20"/>
          <w:szCs w:val="20"/>
        </w:rPr>
        <w:t>Applicants must currently resi</w:t>
      </w:r>
      <w:r w:rsidR="000B6E63" w:rsidRPr="00075F47">
        <w:rPr>
          <w:rFonts w:ascii="Tahoma" w:hAnsi="Tahoma" w:cs="Tahoma"/>
          <w:sz w:val="20"/>
          <w:szCs w:val="20"/>
        </w:rPr>
        <w:t xml:space="preserve">de within the </w:t>
      </w:r>
      <w:r w:rsidR="009C4F5D">
        <w:rPr>
          <w:rFonts w:ascii="Tahoma" w:hAnsi="Tahoma" w:cs="Tahoma"/>
          <w:sz w:val="20"/>
          <w:szCs w:val="20"/>
        </w:rPr>
        <w:t>OceanFirst footprint</w:t>
      </w:r>
      <w:r w:rsidR="004E0BE2">
        <w:rPr>
          <w:rFonts w:ascii="Tahoma" w:hAnsi="Tahoma" w:cs="Tahoma"/>
          <w:sz w:val="20"/>
          <w:szCs w:val="20"/>
        </w:rPr>
        <w:t>, s</w:t>
      </w:r>
      <w:r w:rsidR="009C4F5D">
        <w:rPr>
          <w:rFonts w:ascii="Tahoma" w:hAnsi="Tahoma" w:cs="Tahoma"/>
          <w:sz w:val="20"/>
          <w:szCs w:val="20"/>
        </w:rPr>
        <w:t>ee page 3 for residency requirements.</w:t>
      </w:r>
    </w:p>
    <w:p w14:paraId="6AC55257" w14:textId="77777777" w:rsidR="000B6E63" w:rsidRPr="00EF06BD" w:rsidRDefault="000B6E63" w:rsidP="000B6E63">
      <w:pPr>
        <w:pStyle w:val="ListParagraph"/>
        <w:numPr>
          <w:ilvl w:val="0"/>
          <w:numId w:val="2"/>
        </w:numPr>
        <w:rPr>
          <w:rFonts w:ascii="Tahoma" w:hAnsi="Tahoma" w:cs="Tahoma"/>
          <w:sz w:val="20"/>
          <w:szCs w:val="20"/>
        </w:rPr>
      </w:pPr>
      <w:r w:rsidRPr="00EF06BD">
        <w:rPr>
          <w:rFonts w:ascii="Tahoma" w:hAnsi="Tahoma" w:cs="Tahoma"/>
          <w:sz w:val="20"/>
          <w:szCs w:val="20"/>
        </w:rPr>
        <w:t>Applicant must have a minimum GPA of 3.0 at the time of application and must provide a copy of their high school</w:t>
      </w:r>
      <w:r w:rsidR="00A06AA0" w:rsidRPr="00EF06BD">
        <w:rPr>
          <w:rFonts w:ascii="Tahoma" w:hAnsi="Tahoma" w:cs="Tahoma"/>
          <w:sz w:val="20"/>
          <w:szCs w:val="20"/>
        </w:rPr>
        <w:t xml:space="preserve"> or college</w:t>
      </w:r>
      <w:r w:rsidRPr="00EF06BD">
        <w:rPr>
          <w:rFonts w:ascii="Tahoma" w:hAnsi="Tahoma" w:cs="Tahoma"/>
          <w:sz w:val="20"/>
          <w:szCs w:val="20"/>
        </w:rPr>
        <w:t xml:space="preserve"> transcript.</w:t>
      </w:r>
      <w:r w:rsidR="005767EC" w:rsidRPr="00EF06BD">
        <w:rPr>
          <w:rFonts w:ascii="Tahoma" w:hAnsi="Tahoma" w:cs="Tahoma"/>
          <w:sz w:val="20"/>
          <w:szCs w:val="20"/>
        </w:rPr>
        <w:t xml:space="preserve"> If your transcript is already on file with the </w:t>
      </w:r>
      <w:r w:rsidR="00295AA9" w:rsidRPr="00EF06BD">
        <w:rPr>
          <w:rFonts w:ascii="Tahoma" w:hAnsi="Tahoma" w:cs="Tahoma"/>
          <w:sz w:val="20"/>
          <w:szCs w:val="20"/>
        </w:rPr>
        <w:t>College/University</w:t>
      </w:r>
      <w:r w:rsidR="005767EC" w:rsidRPr="00EF06BD">
        <w:rPr>
          <w:rFonts w:ascii="Tahoma" w:hAnsi="Tahoma" w:cs="Tahoma"/>
          <w:sz w:val="20"/>
          <w:szCs w:val="20"/>
        </w:rPr>
        <w:t xml:space="preserve"> you are attending</w:t>
      </w:r>
      <w:r w:rsidR="00295AA9" w:rsidRPr="00EF06BD">
        <w:rPr>
          <w:rFonts w:ascii="Tahoma" w:hAnsi="Tahoma" w:cs="Tahoma"/>
          <w:sz w:val="20"/>
          <w:szCs w:val="20"/>
        </w:rPr>
        <w:t>,</w:t>
      </w:r>
      <w:r w:rsidR="005767EC" w:rsidRPr="00EF06BD">
        <w:rPr>
          <w:rFonts w:ascii="Tahoma" w:hAnsi="Tahoma" w:cs="Tahoma"/>
          <w:sz w:val="20"/>
          <w:szCs w:val="20"/>
        </w:rPr>
        <w:t xml:space="preserve"> you do not need to resend</w:t>
      </w:r>
      <w:r w:rsidR="00295AA9" w:rsidRPr="00EF06BD">
        <w:rPr>
          <w:rFonts w:ascii="Tahoma" w:hAnsi="Tahoma" w:cs="Tahoma"/>
          <w:sz w:val="20"/>
          <w:szCs w:val="20"/>
        </w:rPr>
        <w:t>.</w:t>
      </w:r>
    </w:p>
    <w:p w14:paraId="2EF4D60F" w14:textId="77777777" w:rsidR="000B6E63" w:rsidRPr="003D5335" w:rsidRDefault="000B6E63" w:rsidP="000B6E63">
      <w:pPr>
        <w:rPr>
          <w:rFonts w:ascii="Tahoma" w:hAnsi="Tahoma" w:cs="Tahoma"/>
          <w:b/>
          <w:sz w:val="20"/>
          <w:szCs w:val="20"/>
        </w:rPr>
      </w:pPr>
      <w:r w:rsidRPr="003D5335">
        <w:rPr>
          <w:rFonts w:ascii="Tahoma" w:hAnsi="Tahoma" w:cs="Tahoma"/>
          <w:b/>
          <w:sz w:val="20"/>
          <w:szCs w:val="20"/>
        </w:rPr>
        <w:t>USE OF SCHOLARSHIP</w:t>
      </w:r>
    </w:p>
    <w:p w14:paraId="01C4BA12" w14:textId="77777777" w:rsidR="000B6E63" w:rsidRPr="003D5335" w:rsidRDefault="000B6E63" w:rsidP="000B6E63">
      <w:pPr>
        <w:rPr>
          <w:rFonts w:ascii="Tahoma" w:hAnsi="Tahoma" w:cs="Tahoma"/>
          <w:sz w:val="20"/>
          <w:szCs w:val="20"/>
        </w:rPr>
      </w:pPr>
      <w:r w:rsidRPr="003D5335">
        <w:rPr>
          <w:rFonts w:ascii="Tahoma" w:hAnsi="Tahoma" w:cs="Tahoma"/>
          <w:sz w:val="20"/>
          <w:szCs w:val="20"/>
        </w:rPr>
        <w:t>Scholarship recipients may only use the scholarship for direct educational expenses.</w:t>
      </w:r>
    </w:p>
    <w:p w14:paraId="7322F5FD" w14:textId="77777777" w:rsidR="000B6E63" w:rsidRPr="003D5335" w:rsidRDefault="000B6E63" w:rsidP="000B6E63">
      <w:pPr>
        <w:rPr>
          <w:rFonts w:ascii="Tahoma" w:hAnsi="Tahoma" w:cs="Tahoma"/>
          <w:b/>
          <w:sz w:val="20"/>
          <w:szCs w:val="20"/>
        </w:rPr>
      </w:pPr>
      <w:r w:rsidRPr="003D5335">
        <w:rPr>
          <w:rFonts w:ascii="Tahoma" w:hAnsi="Tahoma" w:cs="Tahoma"/>
          <w:b/>
          <w:sz w:val="20"/>
          <w:szCs w:val="20"/>
        </w:rPr>
        <w:t>SELECTION</w:t>
      </w:r>
    </w:p>
    <w:p w14:paraId="1F43E69F" w14:textId="77777777" w:rsidR="000B6E63" w:rsidRPr="003D5335" w:rsidRDefault="000B6E63" w:rsidP="000B6E63">
      <w:pPr>
        <w:rPr>
          <w:rFonts w:ascii="Tahoma" w:hAnsi="Tahoma" w:cs="Tahoma"/>
          <w:sz w:val="20"/>
          <w:szCs w:val="20"/>
        </w:rPr>
      </w:pPr>
      <w:r w:rsidRPr="003D5335">
        <w:rPr>
          <w:rFonts w:ascii="Tahoma" w:hAnsi="Tahoma" w:cs="Tahoma"/>
          <w:sz w:val="20"/>
          <w:szCs w:val="20"/>
        </w:rPr>
        <w:t>Each College/University will evaluate all scholarship applications received</w:t>
      </w:r>
      <w:r w:rsidR="0088228C">
        <w:rPr>
          <w:rFonts w:ascii="Tahoma" w:hAnsi="Tahoma" w:cs="Tahoma"/>
          <w:sz w:val="20"/>
          <w:szCs w:val="20"/>
        </w:rPr>
        <w:t xml:space="preserve">, </w:t>
      </w:r>
      <w:r w:rsidRPr="003D5335">
        <w:rPr>
          <w:rFonts w:ascii="Tahoma" w:hAnsi="Tahoma" w:cs="Tahoma"/>
          <w:sz w:val="20"/>
          <w:szCs w:val="20"/>
        </w:rPr>
        <w:t>select recipients</w:t>
      </w:r>
      <w:r w:rsidR="0088228C">
        <w:rPr>
          <w:rFonts w:ascii="Tahoma" w:hAnsi="Tahoma" w:cs="Tahoma"/>
          <w:sz w:val="20"/>
          <w:szCs w:val="20"/>
        </w:rPr>
        <w:t>,</w:t>
      </w:r>
      <w:r w:rsidRPr="003D5335">
        <w:rPr>
          <w:rFonts w:ascii="Tahoma" w:hAnsi="Tahoma" w:cs="Tahoma"/>
          <w:sz w:val="20"/>
          <w:szCs w:val="20"/>
        </w:rPr>
        <w:t xml:space="preserve"> </w:t>
      </w:r>
      <w:r w:rsidR="00B4648B">
        <w:rPr>
          <w:rFonts w:ascii="Tahoma" w:hAnsi="Tahoma" w:cs="Tahoma"/>
          <w:sz w:val="20"/>
          <w:szCs w:val="20"/>
        </w:rPr>
        <w:t xml:space="preserve">and award funds </w:t>
      </w:r>
      <w:r w:rsidRPr="003D5335">
        <w:rPr>
          <w:rFonts w:ascii="Tahoma" w:hAnsi="Tahoma" w:cs="Tahoma"/>
          <w:sz w:val="20"/>
          <w:szCs w:val="20"/>
        </w:rPr>
        <w:t>based on the College/University’s existing policies and procedures</w:t>
      </w:r>
      <w:r w:rsidR="00B4648B">
        <w:rPr>
          <w:rFonts w:ascii="Tahoma" w:hAnsi="Tahoma" w:cs="Tahoma"/>
          <w:sz w:val="20"/>
          <w:szCs w:val="20"/>
        </w:rPr>
        <w:t xml:space="preserve">. </w:t>
      </w:r>
      <w:r w:rsidRPr="003D5335">
        <w:rPr>
          <w:rFonts w:ascii="Tahoma" w:hAnsi="Tahoma" w:cs="Tahoma"/>
          <w:sz w:val="20"/>
          <w:szCs w:val="20"/>
        </w:rPr>
        <w:t>Selection decisions are made completely independent of OceanFirst Foundation. Representatives from OceanFirst Bank and OceanFirst Foundation, including all employees and board members, do not participate in the selection process.</w:t>
      </w:r>
    </w:p>
    <w:p w14:paraId="31582703" w14:textId="77777777" w:rsidR="0015085F" w:rsidRDefault="0015085F">
      <w:pPr>
        <w:rPr>
          <w:rFonts w:ascii="Tahoma" w:hAnsi="Tahoma" w:cs="Tahoma"/>
          <w:b/>
          <w:sz w:val="20"/>
          <w:szCs w:val="20"/>
        </w:rPr>
      </w:pPr>
      <w:r>
        <w:rPr>
          <w:rFonts w:ascii="Tahoma" w:hAnsi="Tahoma" w:cs="Tahoma"/>
          <w:b/>
          <w:sz w:val="20"/>
          <w:szCs w:val="20"/>
        </w:rPr>
        <w:br w:type="page"/>
      </w:r>
    </w:p>
    <w:p w14:paraId="5AEF8BA3" w14:textId="77777777" w:rsidR="004E1EEB" w:rsidRDefault="004E1EEB" w:rsidP="00D755A4">
      <w:pPr>
        <w:spacing w:after="0"/>
        <w:rPr>
          <w:rFonts w:ascii="Tahoma" w:hAnsi="Tahoma" w:cs="Tahoma"/>
          <w:b/>
          <w:sz w:val="20"/>
          <w:szCs w:val="20"/>
        </w:rPr>
      </w:pPr>
    </w:p>
    <w:p w14:paraId="2D513681" w14:textId="47F69CF0" w:rsidR="009424AB" w:rsidRPr="00351357" w:rsidRDefault="005E2DF9" w:rsidP="00D755A4">
      <w:pPr>
        <w:spacing w:after="0"/>
        <w:rPr>
          <w:rFonts w:ascii="Tahoma" w:hAnsi="Tahoma" w:cs="Tahoma"/>
          <w:b/>
          <w:sz w:val="20"/>
          <w:szCs w:val="20"/>
        </w:rPr>
      </w:pPr>
      <w:r w:rsidRPr="00351357">
        <w:rPr>
          <w:rFonts w:ascii="Tahoma" w:hAnsi="Tahoma" w:cs="Tahoma"/>
          <w:b/>
          <w:sz w:val="20"/>
          <w:szCs w:val="20"/>
        </w:rPr>
        <w:t>TO APPLY</w:t>
      </w:r>
    </w:p>
    <w:p w14:paraId="1FA4AB70" w14:textId="260BF28D" w:rsidR="005E2DF9" w:rsidRPr="001E791C" w:rsidRDefault="007C1D8B" w:rsidP="00D755A4">
      <w:pPr>
        <w:rPr>
          <w:rFonts w:ascii="Tahoma" w:hAnsi="Tahoma" w:cs="Tahoma"/>
          <w:sz w:val="18"/>
          <w:szCs w:val="18"/>
        </w:rPr>
      </w:pPr>
      <w:r w:rsidRPr="001E791C">
        <w:rPr>
          <w:rFonts w:ascii="Tahoma" w:hAnsi="Tahoma" w:cs="Tahoma"/>
          <w:sz w:val="18"/>
          <w:szCs w:val="18"/>
        </w:rPr>
        <w:t>C</w:t>
      </w:r>
      <w:r w:rsidR="005E2DF9" w:rsidRPr="001E791C">
        <w:rPr>
          <w:rFonts w:ascii="Tahoma" w:hAnsi="Tahoma" w:cs="Tahoma"/>
          <w:sz w:val="18"/>
          <w:szCs w:val="18"/>
        </w:rPr>
        <w:t xml:space="preserve">omplete the application and </w:t>
      </w:r>
      <w:r w:rsidR="00A403E2">
        <w:rPr>
          <w:rFonts w:ascii="Tahoma" w:hAnsi="Tahoma" w:cs="Tahoma"/>
          <w:sz w:val="18"/>
          <w:szCs w:val="18"/>
        </w:rPr>
        <w:t xml:space="preserve">email or </w:t>
      </w:r>
      <w:r w:rsidR="005E2DF9" w:rsidRPr="001E791C">
        <w:rPr>
          <w:rFonts w:ascii="Tahoma" w:hAnsi="Tahoma" w:cs="Tahoma"/>
          <w:sz w:val="18"/>
          <w:szCs w:val="18"/>
        </w:rPr>
        <w:t>mail</w:t>
      </w:r>
      <w:r w:rsidR="00A403E2">
        <w:rPr>
          <w:rFonts w:ascii="Tahoma" w:hAnsi="Tahoma" w:cs="Tahoma"/>
          <w:sz w:val="18"/>
          <w:szCs w:val="18"/>
        </w:rPr>
        <w:t xml:space="preserve"> </w:t>
      </w:r>
      <w:r w:rsidR="005E2DF9" w:rsidRPr="001E791C">
        <w:rPr>
          <w:rFonts w:ascii="Tahoma" w:hAnsi="Tahoma" w:cs="Tahoma"/>
          <w:sz w:val="18"/>
          <w:szCs w:val="18"/>
        </w:rPr>
        <w:t>to the appropriate College/University a</w:t>
      </w:r>
      <w:r w:rsidR="00B610FF" w:rsidRPr="001E791C">
        <w:rPr>
          <w:rFonts w:ascii="Tahoma" w:hAnsi="Tahoma" w:cs="Tahoma"/>
          <w:sz w:val="18"/>
          <w:szCs w:val="18"/>
        </w:rPr>
        <w:t>ddress</w:t>
      </w:r>
      <w:r w:rsidR="005E2DF9" w:rsidRPr="001E791C">
        <w:rPr>
          <w:rFonts w:ascii="Tahoma" w:hAnsi="Tahoma" w:cs="Tahoma"/>
          <w:sz w:val="18"/>
          <w:szCs w:val="18"/>
        </w:rPr>
        <w:t xml:space="preserve"> noted below. </w:t>
      </w:r>
      <w:r w:rsidRPr="001E791C">
        <w:rPr>
          <w:rFonts w:ascii="Tahoma" w:hAnsi="Tahoma" w:cs="Tahoma"/>
          <w:sz w:val="18"/>
          <w:szCs w:val="18"/>
        </w:rPr>
        <w:t xml:space="preserve">You must provide a copy of your high school </w:t>
      </w:r>
      <w:r w:rsidR="0088228C">
        <w:rPr>
          <w:rFonts w:ascii="Tahoma" w:hAnsi="Tahoma" w:cs="Tahoma"/>
          <w:sz w:val="18"/>
          <w:szCs w:val="18"/>
        </w:rPr>
        <w:t xml:space="preserve">or college </w:t>
      </w:r>
      <w:r w:rsidRPr="001E791C">
        <w:rPr>
          <w:rFonts w:ascii="Tahoma" w:hAnsi="Tahoma" w:cs="Tahoma"/>
          <w:sz w:val="18"/>
          <w:szCs w:val="18"/>
        </w:rPr>
        <w:t xml:space="preserve">transcript. </w:t>
      </w:r>
      <w:r w:rsidR="005E2DF9" w:rsidRPr="001E791C">
        <w:rPr>
          <w:rFonts w:ascii="Tahoma" w:hAnsi="Tahoma" w:cs="Tahoma"/>
          <w:b/>
          <w:sz w:val="18"/>
          <w:szCs w:val="18"/>
          <w:u w:val="single"/>
        </w:rPr>
        <w:t xml:space="preserve">Your application must be received by </w:t>
      </w:r>
      <w:r w:rsidR="0084660B">
        <w:rPr>
          <w:rFonts w:ascii="Tahoma" w:hAnsi="Tahoma" w:cs="Tahoma"/>
          <w:b/>
          <w:sz w:val="18"/>
          <w:szCs w:val="18"/>
          <w:u w:val="single"/>
        </w:rPr>
        <w:t xml:space="preserve">July </w:t>
      </w:r>
      <w:r w:rsidR="00063BA3">
        <w:rPr>
          <w:rFonts w:ascii="Tahoma" w:hAnsi="Tahoma" w:cs="Tahoma"/>
          <w:b/>
          <w:sz w:val="18"/>
          <w:szCs w:val="18"/>
          <w:u w:val="single"/>
        </w:rPr>
        <w:t>1, 202</w:t>
      </w:r>
      <w:r w:rsidR="009B30C3">
        <w:rPr>
          <w:rFonts w:ascii="Tahoma" w:hAnsi="Tahoma" w:cs="Tahoma"/>
          <w:b/>
          <w:sz w:val="18"/>
          <w:szCs w:val="18"/>
          <w:u w:val="single"/>
        </w:rPr>
        <w:t>5</w:t>
      </w:r>
      <w:r w:rsidRPr="001E791C">
        <w:rPr>
          <w:rFonts w:ascii="Tahoma" w:hAnsi="Tahoma" w:cs="Tahoma"/>
          <w:b/>
          <w:sz w:val="18"/>
          <w:szCs w:val="18"/>
          <w:u w:val="single"/>
        </w:rPr>
        <w:t xml:space="preserve"> </w:t>
      </w:r>
      <w:r w:rsidR="005E2DF9" w:rsidRPr="001E791C">
        <w:rPr>
          <w:rFonts w:ascii="Tahoma" w:hAnsi="Tahoma" w:cs="Tahoma"/>
          <w:b/>
          <w:sz w:val="18"/>
          <w:szCs w:val="18"/>
          <w:u w:val="single"/>
        </w:rPr>
        <w:t>to be considered for this scholarship.</w:t>
      </w:r>
      <w:r w:rsidR="005E2DF9" w:rsidRPr="001E791C">
        <w:rPr>
          <w:rFonts w:ascii="Tahoma" w:hAnsi="Tahoma" w:cs="Tahoma"/>
          <w:b/>
          <w:sz w:val="18"/>
          <w:szCs w:val="18"/>
        </w:rPr>
        <w:t xml:space="preserve"> </w:t>
      </w:r>
      <w:r w:rsidR="005E2DF9" w:rsidRPr="001E791C">
        <w:rPr>
          <w:rFonts w:ascii="Tahoma" w:hAnsi="Tahoma" w:cs="Tahoma"/>
          <w:sz w:val="18"/>
          <w:szCs w:val="18"/>
        </w:rPr>
        <w:t xml:space="preserve">We </w:t>
      </w:r>
      <w:r w:rsidR="00013A0D">
        <w:rPr>
          <w:rFonts w:ascii="Tahoma" w:hAnsi="Tahoma" w:cs="Tahoma"/>
          <w:sz w:val="18"/>
          <w:szCs w:val="18"/>
        </w:rPr>
        <w:t xml:space="preserve">highly </w:t>
      </w:r>
      <w:r w:rsidR="005E2DF9" w:rsidRPr="001E791C">
        <w:rPr>
          <w:rFonts w:ascii="Tahoma" w:hAnsi="Tahoma" w:cs="Tahoma"/>
          <w:sz w:val="18"/>
          <w:szCs w:val="18"/>
        </w:rPr>
        <w:t xml:space="preserve">recommend you contact the school to which you are applying to confirm </w:t>
      </w:r>
      <w:r w:rsidR="00013A0D">
        <w:rPr>
          <w:rFonts w:ascii="Tahoma" w:hAnsi="Tahoma" w:cs="Tahoma"/>
          <w:sz w:val="18"/>
          <w:szCs w:val="18"/>
        </w:rPr>
        <w:t xml:space="preserve">the </w:t>
      </w:r>
      <w:r w:rsidR="005E2DF9" w:rsidRPr="001E791C">
        <w:rPr>
          <w:rFonts w:ascii="Tahoma" w:hAnsi="Tahoma" w:cs="Tahoma"/>
          <w:sz w:val="18"/>
          <w:szCs w:val="18"/>
        </w:rPr>
        <w:t>receipt of your application.</w:t>
      </w:r>
    </w:p>
    <w:p w14:paraId="50BDE3C2" w14:textId="77777777" w:rsidR="0017088B" w:rsidRDefault="0017088B" w:rsidP="00D755A4">
      <w:pPr>
        <w:spacing w:before="240" w:after="0"/>
        <w:ind w:firstLine="720"/>
        <w:rPr>
          <w:rFonts w:ascii="Tahoma" w:hAnsi="Tahoma" w:cs="Tahoma"/>
          <w:b/>
          <w:sz w:val="18"/>
          <w:szCs w:val="18"/>
        </w:rPr>
      </w:pPr>
    </w:p>
    <w:p w14:paraId="0B51A07D" w14:textId="2356B72C" w:rsidR="00FE2380" w:rsidRDefault="00FE2380" w:rsidP="00D755A4">
      <w:pPr>
        <w:spacing w:before="240" w:after="0"/>
        <w:ind w:firstLine="720"/>
        <w:rPr>
          <w:rFonts w:ascii="Tahoma" w:hAnsi="Tahoma" w:cs="Tahoma"/>
          <w:b/>
          <w:sz w:val="18"/>
          <w:szCs w:val="18"/>
        </w:rPr>
        <w:sectPr w:rsidR="00FE2380" w:rsidSect="0060776C">
          <w:footerReference w:type="even" r:id="rId10"/>
          <w:footerReference w:type="first" r:id="rId11"/>
          <w:pgSz w:w="12240" w:h="15840" w:code="1"/>
          <w:pgMar w:top="720" w:right="720" w:bottom="720" w:left="720" w:header="720" w:footer="720" w:gutter="0"/>
          <w:pgNumType w:start="1"/>
          <w:cols w:space="720"/>
          <w:docGrid w:linePitch="360"/>
        </w:sectPr>
      </w:pPr>
    </w:p>
    <w:p w14:paraId="558682BF" w14:textId="0CAF9D3D" w:rsidR="00231215" w:rsidRPr="00B761A6" w:rsidRDefault="000C0073" w:rsidP="00231215">
      <w:pPr>
        <w:spacing w:after="0"/>
        <w:rPr>
          <w:rFonts w:ascii="Tahoma" w:hAnsi="Tahoma" w:cs="Tahoma"/>
          <w:b/>
          <w:sz w:val="18"/>
          <w:szCs w:val="18"/>
        </w:rPr>
      </w:pPr>
      <w:r w:rsidRPr="00835A5D">
        <w:rPr>
          <w:rFonts w:ascii="Tahoma" w:hAnsi="Tahoma" w:cs="Tahoma"/>
          <w:b/>
          <w:sz w:val="18"/>
          <w:szCs w:val="18"/>
        </w:rPr>
        <w:t>Atlantic Cape Community College</w:t>
      </w:r>
      <w:r w:rsidR="00E433E0" w:rsidRPr="00B761A6">
        <w:rPr>
          <w:rFonts w:ascii="Tahoma" w:hAnsi="Tahoma" w:cs="Tahoma"/>
          <w:b/>
          <w:sz w:val="18"/>
          <w:szCs w:val="18"/>
        </w:rPr>
        <w:t xml:space="preserve"> </w:t>
      </w:r>
      <w:r w:rsidR="00F027D4" w:rsidRPr="00B761A6">
        <w:rPr>
          <w:rFonts w:ascii="Tahoma" w:hAnsi="Tahoma" w:cs="Tahoma"/>
          <w:b/>
          <w:sz w:val="18"/>
          <w:szCs w:val="18"/>
        </w:rPr>
        <w:tab/>
      </w:r>
      <w:r w:rsidR="00F027D4" w:rsidRPr="00B761A6">
        <w:rPr>
          <w:rFonts w:ascii="Tahoma" w:hAnsi="Tahoma" w:cs="Tahoma"/>
          <w:b/>
          <w:sz w:val="18"/>
          <w:szCs w:val="18"/>
        </w:rPr>
        <w:tab/>
      </w:r>
      <w:r w:rsidR="00231215" w:rsidRPr="00B761A6">
        <w:rPr>
          <w:rFonts w:ascii="Tahoma" w:hAnsi="Tahoma" w:cs="Tahoma"/>
          <w:b/>
          <w:sz w:val="18"/>
          <w:szCs w:val="18"/>
        </w:rPr>
        <w:tab/>
      </w:r>
      <w:r w:rsidR="00AA07F7" w:rsidRPr="00B761A6">
        <w:rPr>
          <w:rFonts w:ascii="Tahoma" w:hAnsi="Tahoma" w:cs="Tahoma"/>
          <w:b/>
          <w:sz w:val="18"/>
          <w:szCs w:val="18"/>
        </w:rPr>
        <w:tab/>
      </w:r>
      <w:r w:rsidR="00231215" w:rsidRPr="00835A5D">
        <w:rPr>
          <w:rFonts w:ascii="Tahoma" w:hAnsi="Tahoma" w:cs="Tahoma"/>
          <w:b/>
          <w:sz w:val="18"/>
          <w:szCs w:val="18"/>
        </w:rPr>
        <w:t>Brookdale Community College Foundation</w:t>
      </w:r>
      <w:r w:rsidR="00231215" w:rsidRPr="00B761A6">
        <w:rPr>
          <w:rFonts w:ascii="Tahoma" w:hAnsi="Tahoma" w:cs="Tahoma"/>
          <w:b/>
          <w:sz w:val="18"/>
          <w:szCs w:val="18"/>
        </w:rPr>
        <w:t xml:space="preserve"> </w:t>
      </w:r>
      <w:r w:rsidR="00231215" w:rsidRPr="00B761A6">
        <w:rPr>
          <w:rFonts w:ascii="Tahoma" w:hAnsi="Tahoma" w:cs="Tahoma"/>
          <w:b/>
          <w:sz w:val="18"/>
          <w:szCs w:val="18"/>
        </w:rPr>
        <w:tab/>
      </w:r>
      <w:r w:rsidR="00231215" w:rsidRPr="00B761A6">
        <w:rPr>
          <w:rFonts w:ascii="Tahoma" w:hAnsi="Tahoma" w:cs="Tahoma"/>
          <w:b/>
          <w:sz w:val="18"/>
          <w:szCs w:val="18"/>
        </w:rPr>
        <w:tab/>
      </w:r>
    </w:p>
    <w:p w14:paraId="2452C117" w14:textId="77777777" w:rsidR="007E548C" w:rsidRPr="00B761A6" w:rsidRDefault="00F027D4" w:rsidP="00231215">
      <w:pPr>
        <w:spacing w:after="0"/>
        <w:rPr>
          <w:rFonts w:ascii="Tahoma" w:hAnsi="Tahoma" w:cs="Tahoma"/>
          <w:sz w:val="18"/>
          <w:szCs w:val="18"/>
        </w:rPr>
      </w:pPr>
      <w:r w:rsidRPr="00B761A6">
        <w:rPr>
          <w:rFonts w:ascii="Tahoma" w:hAnsi="Tahoma" w:cs="Tahoma"/>
          <w:sz w:val="18"/>
          <w:szCs w:val="18"/>
        </w:rPr>
        <w:t>Office of Financial Aid</w:t>
      </w:r>
      <w:r w:rsidRPr="00B761A6">
        <w:rPr>
          <w:rFonts w:ascii="Tahoma" w:hAnsi="Tahoma" w:cs="Tahoma"/>
          <w:sz w:val="18"/>
          <w:szCs w:val="18"/>
        </w:rPr>
        <w:tab/>
      </w:r>
      <w:r w:rsidR="003729C2" w:rsidRPr="00B761A6">
        <w:rPr>
          <w:rFonts w:ascii="Tahoma" w:hAnsi="Tahoma" w:cs="Tahoma"/>
          <w:sz w:val="18"/>
          <w:szCs w:val="18"/>
        </w:rPr>
        <w:tab/>
      </w:r>
      <w:r w:rsidR="003729C2" w:rsidRPr="00B761A6">
        <w:rPr>
          <w:rFonts w:ascii="Tahoma" w:hAnsi="Tahoma" w:cs="Tahoma"/>
          <w:sz w:val="18"/>
          <w:szCs w:val="18"/>
        </w:rPr>
        <w:tab/>
      </w:r>
      <w:r w:rsidR="00F45F1D" w:rsidRPr="00B761A6">
        <w:rPr>
          <w:rFonts w:ascii="Tahoma" w:hAnsi="Tahoma" w:cs="Tahoma"/>
          <w:sz w:val="18"/>
          <w:szCs w:val="18"/>
        </w:rPr>
        <w:tab/>
      </w:r>
      <w:r w:rsidR="00F45F1D" w:rsidRPr="00B761A6">
        <w:rPr>
          <w:rFonts w:ascii="Tahoma" w:hAnsi="Tahoma" w:cs="Tahoma"/>
          <w:sz w:val="18"/>
          <w:szCs w:val="18"/>
        </w:rPr>
        <w:tab/>
      </w:r>
      <w:r w:rsidR="00F45F1D" w:rsidRPr="00B761A6">
        <w:rPr>
          <w:rFonts w:ascii="Tahoma" w:hAnsi="Tahoma" w:cs="Tahoma"/>
          <w:sz w:val="18"/>
          <w:szCs w:val="18"/>
        </w:rPr>
        <w:tab/>
        <w:t>765 Newman Springs Road</w:t>
      </w:r>
    </w:p>
    <w:p w14:paraId="15C651D2" w14:textId="77777777" w:rsidR="00F45F1D" w:rsidRPr="00B761A6" w:rsidRDefault="00E433E0" w:rsidP="00F45F1D">
      <w:pPr>
        <w:spacing w:after="0"/>
        <w:rPr>
          <w:rFonts w:ascii="Tahoma" w:hAnsi="Tahoma" w:cs="Tahoma"/>
          <w:sz w:val="18"/>
          <w:szCs w:val="18"/>
        </w:rPr>
      </w:pPr>
      <w:r w:rsidRPr="00B761A6">
        <w:rPr>
          <w:rFonts w:ascii="Tahoma" w:hAnsi="Tahoma" w:cs="Tahoma"/>
          <w:sz w:val="18"/>
          <w:szCs w:val="18"/>
        </w:rPr>
        <w:t>5100 Black Horse Pike</w:t>
      </w:r>
      <w:r w:rsidRPr="00B761A6">
        <w:rPr>
          <w:rFonts w:ascii="Tahoma" w:hAnsi="Tahoma" w:cs="Tahoma"/>
          <w:sz w:val="18"/>
          <w:szCs w:val="18"/>
        </w:rPr>
        <w:tab/>
      </w:r>
      <w:r w:rsidRPr="00B761A6">
        <w:rPr>
          <w:rFonts w:ascii="Tahoma" w:hAnsi="Tahoma" w:cs="Tahoma"/>
          <w:sz w:val="18"/>
          <w:szCs w:val="18"/>
        </w:rPr>
        <w:tab/>
      </w:r>
      <w:r w:rsidRPr="00B761A6">
        <w:rPr>
          <w:rFonts w:ascii="Tahoma" w:hAnsi="Tahoma" w:cs="Tahoma"/>
          <w:sz w:val="18"/>
          <w:szCs w:val="18"/>
        </w:rPr>
        <w:tab/>
      </w:r>
      <w:r w:rsidR="0064094A" w:rsidRPr="00B761A6">
        <w:rPr>
          <w:rFonts w:ascii="Tahoma" w:hAnsi="Tahoma" w:cs="Tahoma"/>
          <w:sz w:val="18"/>
          <w:szCs w:val="18"/>
        </w:rPr>
        <w:tab/>
      </w:r>
      <w:r w:rsidR="0064094A" w:rsidRPr="00B761A6">
        <w:rPr>
          <w:rFonts w:ascii="Tahoma" w:hAnsi="Tahoma" w:cs="Tahoma"/>
          <w:sz w:val="18"/>
          <w:szCs w:val="18"/>
        </w:rPr>
        <w:tab/>
      </w:r>
      <w:r w:rsidR="007E548C" w:rsidRPr="00B761A6">
        <w:rPr>
          <w:rFonts w:ascii="Tahoma" w:hAnsi="Tahoma" w:cs="Tahoma"/>
          <w:sz w:val="18"/>
          <w:szCs w:val="18"/>
        </w:rPr>
        <w:tab/>
      </w:r>
      <w:r w:rsidR="00F45F1D" w:rsidRPr="00B761A6">
        <w:rPr>
          <w:rFonts w:ascii="Tahoma" w:hAnsi="Tahoma" w:cs="Tahoma"/>
          <w:sz w:val="18"/>
          <w:szCs w:val="18"/>
        </w:rPr>
        <w:t>Lincroft, NJ 07738-1597</w:t>
      </w:r>
    </w:p>
    <w:p w14:paraId="743D9D2F" w14:textId="77777777" w:rsidR="0064094A" w:rsidRPr="00B761A6" w:rsidRDefault="00E433E0" w:rsidP="0064094A">
      <w:pPr>
        <w:spacing w:after="0"/>
        <w:rPr>
          <w:rFonts w:ascii="Tahoma" w:hAnsi="Tahoma" w:cs="Tahoma"/>
          <w:sz w:val="18"/>
          <w:szCs w:val="18"/>
        </w:rPr>
      </w:pPr>
      <w:r w:rsidRPr="00B761A6">
        <w:rPr>
          <w:rFonts w:ascii="Tahoma" w:hAnsi="Tahoma" w:cs="Tahoma"/>
          <w:sz w:val="18"/>
          <w:szCs w:val="18"/>
        </w:rPr>
        <w:t>Mays Landing, NJ 08330</w:t>
      </w:r>
      <w:r w:rsidRPr="00B761A6">
        <w:rPr>
          <w:rFonts w:ascii="Tahoma" w:hAnsi="Tahoma" w:cs="Tahoma"/>
          <w:sz w:val="18"/>
          <w:szCs w:val="18"/>
        </w:rPr>
        <w:tab/>
      </w:r>
      <w:r w:rsidR="00231215" w:rsidRPr="00B761A6">
        <w:rPr>
          <w:rFonts w:ascii="Tahoma" w:hAnsi="Tahoma" w:cs="Tahoma"/>
          <w:sz w:val="18"/>
          <w:szCs w:val="18"/>
        </w:rPr>
        <w:tab/>
      </w:r>
      <w:r w:rsidR="00231215" w:rsidRPr="00B761A6">
        <w:rPr>
          <w:rFonts w:ascii="Tahoma" w:hAnsi="Tahoma" w:cs="Tahoma"/>
          <w:sz w:val="18"/>
          <w:szCs w:val="18"/>
        </w:rPr>
        <w:tab/>
      </w:r>
      <w:r w:rsidR="00231215" w:rsidRPr="00B761A6">
        <w:rPr>
          <w:rFonts w:ascii="Tahoma" w:hAnsi="Tahoma" w:cs="Tahoma"/>
          <w:sz w:val="18"/>
          <w:szCs w:val="18"/>
        </w:rPr>
        <w:tab/>
      </w:r>
      <w:r w:rsidR="00231215" w:rsidRPr="00B761A6">
        <w:rPr>
          <w:rFonts w:ascii="Tahoma" w:hAnsi="Tahoma" w:cs="Tahoma"/>
          <w:sz w:val="18"/>
          <w:szCs w:val="18"/>
        </w:rPr>
        <w:tab/>
      </w:r>
      <w:r w:rsidR="007E548C" w:rsidRPr="00B761A6">
        <w:rPr>
          <w:rFonts w:ascii="Tahoma" w:hAnsi="Tahoma" w:cs="Tahoma"/>
          <w:sz w:val="18"/>
          <w:szCs w:val="18"/>
        </w:rPr>
        <w:tab/>
      </w:r>
      <w:hyperlink r:id="rId12" w:history="1">
        <w:r w:rsidR="00F45F1D" w:rsidRPr="00B761A6">
          <w:rPr>
            <w:rStyle w:val="Hyperlink"/>
            <w:rFonts w:ascii="Tahoma" w:hAnsi="Tahoma" w:cs="Tahoma"/>
            <w:i/>
            <w:color w:val="02408B"/>
            <w:sz w:val="18"/>
            <w:szCs w:val="18"/>
            <w:u w:val="none"/>
          </w:rPr>
          <w:t>www.brookdalecc.edu</w:t>
        </w:r>
      </w:hyperlink>
    </w:p>
    <w:p w14:paraId="7AC4013E" w14:textId="59C89EF7" w:rsidR="00F027D4" w:rsidRPr="00B761A6" w:rsidRDefault="00E433E0" w:rsidP="00F027D4">
      <w:pPr>
        <w:spacing w:after="0"/>
        <w:ind w:left="5760" w:hanging="5760"/>
        <w:rPr>
          <w:rStyle w:val="Hyperlink"/>
          <w:rFonts w:ascii="Tahoma" w:hAnsi="Tahoma" w:cs="Tahoma"/>
          <w:i/>
          <w:color w:val="02408B"/>
          <w:sz w:val="16"/>
          <w:szCs w:val="16"/>
          <w:u w:val="none"/>
        </w:rPr>
      </w:pPr>
      <w:hyperlink r:id="rId13" w:history="1">
        <w:r w:rsidRPr="00B761A6">
          <w:rPr>
            <w:rStyle w:val="Hyperlink"/>
            <w:rFonts w:ascii="Tahoma" w:hAnsi="Tahoma" w:cs="Tahoma"/>
            <w:i/>
            <w:color w:val="02408B"/>
            <w:sz w:val="18"/>
            <w:szCs w:val="18"/>
            <w:u w:val="none"/>
          </w:rPr>
          <w:t>www.atlantic.edu</w:t>
        </w:r>
      </w:hyperlink>
      <w:r w:rsidR="00F027D4" w:rsidRPr="00441DCD">
        <w:rPr>
          <w:rStyle w:val="Hyperlink"/>
          <w:rFonts w:ascii="Tahoma" w:hAnsi="Tahoma" w:cs="Tahoma"/>
          <w:i/>
          <w:color w:val="02408B"/>
          <w:sz w:val="16"/>
          <w:szCs w:val="16"/>
          <w:u w:val="none"/>
        </w:rPr>
        <w:tab/>
      </w:r>
      <w:r w:rsidR="00F027D4" w:rsidRPr="00B761A6">
        <w:rPr>
          <w:rFonts w:ascii="Tahoma" w:hAnsi="Tahoma" w:cs="Tahoma"/>
          <w:sz w:val="16"/>
          <w:szCs w:val="16"/>
        </w:rPr>
        <w:t xml:space="preserve">* </w:t>
      </w:r>
      <w:r w:rsidR="007D634F">
        <w:rPr>
          <w:rFonts w:ascii="Tahoma" w:hAnsi="Tahoma" w:cs="Tahoma"/>
          <w:sz w:val="16"/>
          <w:szCs w:val="16"/>
        </w:rPr>
        <w:t>Email the completed application to: foundation@brookdalecc.edu</w:t>
      </w:r>
    </w:p>
    <w:p w14:paraId="4C709A63" w14:textId="4C15CC60" w:rsidR="00F027D4" w:rsidRPr="00B761A6" w:rsidRDefault="00F027D4" w:rsidP="00F027D4">
      <w:pPr>
        <w:spacing w:after="0"/>
        <w:rPr>
          <w:rFonts w:ascii="Tahoma" w:hAnsi="Tahoma" w:cs="Tahoma"/>
          <w:sz w:val="16"/>
          <w:szCs w:val="16"/>
        </w:rPr>
      </w:pPr>
      <w:r w:rsidRPr="00B761A6">
        <w:rPr>
          <w:rFonts w:ascii="Tahoma" w:hAnsi="Tahoma" w:cs="Tahoma"/>
          <w:sz w:val="16"/>
          <w:szCs w:val="16"/>
        </w:rPr>
        <w:t xml:space="preserve">* </w:t>
      </w:r>
      <w:r w:rsidR="003135E1" w:rsidRPr="00B761A6">
        <w:rPr>
          <w:rFonts w:ascii="Tahoma" w:hAnsi="Tahoma" w:cs="Tahoma"/>
          <w:sz w:val="16"/>
          <w:szCs w:val="16"/>
        </w:rPr>
        <w:t xml:space="preserve">SEND </w:t>
      </w:r>
      <w:r w:rsidR="004505B5">
        <w:rPr>
          <w:rFonts w:ascii="Tahoma" w:hAnsi="Tahoma" w:cs="Tahoma"/>
          <w:sz w:val="16"/>
          <w:szCs w:val="16"/>
        </w:rPr>
        <w:t xml:space="preserve">THE COMPLETED </w:t>
      </w:r>
      <w:r w:rsidRPr="00B761A6">
        <w:rPr>
          <w:rFonts w:ascii="Tahoma" w:hAnsi="Tahoma" w:cs="Tahoma"/>
          <w:sz w:val="16"/>
          <w:szCs w:val="16"/>
        </w:rPr>
        <w:t>APPLICA</w:t>
      </w:r>
      <w:r w:rsidR="003135E1" w:rsidRPr="00B761A6">
        <w:rPr>
          <w:rFonts w:ascii="Tahoma" w:hAnsi="Tahoma" w:cs="Tahoma"/>
          <w:sz w:val="16"/>
          <w:szCs w:val="16"/>
        </w:rPr>
        <w:t xml:space="preserve">TION TO </w:t>
      </w:r>
      <w:hyperlink r:id="rId14" w:history="1">
        <w:r w:rsidR="003135E1" w:rsidRPr="00B761A6">
          <w:rPr>
            <w:rStyle w:val="Hyperlink"/>
            <w:rFonts w:ascii="Tahoma" w:hAnsi="Tahoma" w:cs="Tahoma"/>
            <w:color w:val="02408B"/>
            <w:sz w:val="16"/>
            <w:szCs w:val="16"/>
            <w:u w:val="none"/>
          </w:rPr>
          <w:t>SCHOLARSHIP@ATLANTIC.EDU</w:t>
        </w:r>
      </w:hyperlink>
      <w:r w:rsidR="003135E1" w:rsidRPr="00B761A6">
        <w:rPr>
          <w:rFonts w:ascii="Tahoma" w:hAnsi="Tahoma" w:cs="Tahoma"/>
          <w:sz w:val="16"/>
          <w:szCs w:val="16"/>
        </w:rPr>
        <w:t>.</w:t>
      </w:r>
      <w:r w:rsidR="003135E1" w:rsidRPr="00B761A6">
        <w:rPr>
          <w:rFonts w:ascii="Tahoma" w:hAnsi="Tahoma" w:cs="Tahoma"/>
          <w:sz w:val="16"/>
          <w:szCs w:val="16"/>
        </w:rPr>
        <w:tab/>
      </w:r>
      <w:r w:rsidR="007D634F">
        <w:rPr>
          <w:rFonts w:ascii="Tahoma" w:hAnsi="Tahoma" w:cs="Tahoma"/>
          <w:sz w:val="16"/>
          <w:szCs w:val="16"/>
        </w:rPr>
        <w:t xml:space="preserve">Must be registered for </w:t>
      </w:r>
      <w:r w:rsidR="002841CD" w:rsidRPr="00B761A6">
        <w:rPr>
          <w:rFonts w:ascii="Tahoma" w:hAnsi="Tahoma" w:cs="Tahoma"/>
          <w:sz w:val="16"/>
          <w:szCs w:val="16"/>
        </w:rPr>
        <w:t xml:space="preserve">12 </w:t>
      </w:r>
      <w:r w:rsidR="007D634F">
        <w:rPr>
          <w:rFonts w:ascii="Tahoma" w:hAnsi="Tahoma" w:cs="Tahoma"/>
          <w:sz w:val="16"/>
          <w:szCs w:val="16"/>
        </w:rPr>
        <w:t>credits for the Fall 202</w:t>
      </w:r>
      <w:r w:rsidR="009B30C3">
        <w:rPr>
          <w:rFonts w:ascii="Tahoma" w:hAnsi="Tahoma" w:cs="Tahoma"/>
          <w:sz w:val="16"/>
          <w:szCs w:val="16"/>
        </w:rPr>
        <w:t>5</w:t>
      </w:r>
      <w:r w:rsidR="007D634F">
        <w:rPr>
          <w:rFonts w:ascii="Tahoma" w:hAnsi="Tahoma" w:cs="Tahoma"/>
          <w:sz w:val="16"/>
          <w:szCs w:val="16"/>
        </w:rPr>
        <w:t xml:space="preserve"> semester. HIGH</w:t>
      </w:r>
      <w:r w:rsidRPr="00B761A6">
        <w:rPr>
          <w:rFonts w:ascii="Tahoma" w:hAnsi="Tahoma" w:cs="Tahoma"/>
          <w:sz w:val="16"/>
          <w:szCs w:val="16"/>
        </w:rPr>
        <w:t xml:space="preserve"> </w:t>
      </w:r>
    </w:p>
    <w:p w14:paraId="16DFB357" w14:textId="09B4B338" w:rsidR="00C17BA2" w:rsidRPr="00441DCD" w:rsidRDefault="003135E1" w:rsidP="00F027D4">
      <w:pPr>
        <w:spacing w:after="0"/>
        <w:rPr>
          <w:rFonts w:ascii="Tahoma" w:hAnsi="Tahoma" w:cs="Tahoma"/>
          <w:sz w:val="16"/>
          <w:szCs w:val="16"/>
          <w:u w:val="single"/>
        </w:rPr>
      </w:pPr>
      <w:r w:rsidRPr="00FB73D6">
        <w:rPr>
          <w:rFonts w:ascii="Tahoma" w:hAnsi="Tahoma" w:cs="Tahoma"/>
          <w:sz w:val="16"/>
          <w:szCs w:val="16"/>
        </w:rPr>
        <w:t>APPLICANTS MUST COMPLETE 2</w:t>
      </w:r>
      <w:r w:rsidR="009B30C3">
        <w:rPr>
          <w:rFonts w:ascii="Tahoma" w:hAnsi="Tahoma" w:cs="Tahoma"/>
          <w:sz w:val="16"/>
          <w:szCs w:val="16"/>
        </w:rPr>
        <w:t>5</w:t>
      </w:r>
      <w:r w:rsidRPr="00FB73D6">
        <w:rPr>
          <w:rFonts w:ascii="Tahoma" w:hAnsi="Tahoma" w:cs="Tahoma"/>
          <w:sz w:val="16"/>
          <w:szCs w:val="16"/>
        </w:rPr>
        <w:t>/2</w:t>
      </w:r>
      <w:r w:rsidR="009B30C3">
        <w:rPr>
          <w:rFonts w:ascii="Tahoma" w:hAnsi="Tahoma" w:cs="Tahoma"/>
          <w:sz w:val="16"/>
          <w:szCs w:val="16"/>
        </w:rPr>
        <w:t>6</w:t>
      </w:r>
      <w:r w:rsidRPr="00FB73D6">
        <w:rPr>
          <w:rFonts w:ascii="Tahoma" w:hAnsi="Tahoma" w:cs="Tahoma"/>
          <w:sz w:val="16"/>
          <w:szCs w:val="16"/>
        </w:rPr>
        <w:t xml:space="preserve"> FAFSA AND REGISTER </w:t>
      </w:r>
      <w:r w:rsidR="004505B5">
        <w:rPr>
          <w:rFonts w:ascii="Tahoma" w:hAnsi="Tahoma" w:cs="Tahoma"/>
          <w:sz w:val="16"/>
          <w:szCs w:val="16"/>
        </w:rPr>
        <w:t xml:space="preserve">FOR </w:t>
      </w:r>
      <w:r w:rsidRPr="00FB73D6">
        <w:rPr>
          <w:rFonts w:ascii="Tahoma" w:hAnsi="Tahoma" w:cs="Tahoma"/>
          <w:sz w:val="16"/>
          <w:szCs w:val="16"/>
        </w:rPr>
        <w:t>6</w:t>
      </w:r>
      <w:r w:rsidR="00F027D4" w:rsidRPr="00441DCD">
        <w:rPr>
          <w:rFonts w:ascii="Tahoma" w:hAnsi="Tahoma" w:cs="Tahoma"/>
          <w:sz w:val="16"/>
          <w:szCs w:val="16"/>
        </w:rPr>
        <w:tab/>
      </w:r>
      <w:r>
        <w:rPr>
          <w:rFonts w:ascii="Tahoma" w:hAnsi="Tahoma" w:cs="Tahoma"/>
          <w:sz w:val="16"/>
          <w:szCs w:val="16"/>
        </w:rPr>
        <w:tab/>
      </w:r>
      <w:r w:rsidR="007D634F">
        <w:rPr>
          <w:rFonts w:ascii="Tahoma" w:hAnsi="Tahoma" w:cs="Tahoma"/>
          <w:sz w:val="16"/>
          <w:szCs w:val="16"/>
        </w:rPr>
        <w:t xml:space="preserve">SCHOOL </w:t>
      </w:r>
      <w:r w:rsidR="002841CD">
        <w:rPr>
          <w:rFonts w:ascii="Tahoma" w:hAnsi="Tahoma" w:cs="Tahoma"/>
          <w:sz w:val="16"/>
          <w:szCs w:val="16"/>
        </w:rPr>
        <w:t xml:space="preserve">STUDENTS MUST </w:t>
      </w:r>
      <w:r w:rsidR="007D634F">
        <w:rPr>
          <w:rFonts w:ascii="Tahoma" w:hAnsi="Tahoma" w:cs="Tahoma"/>
          <w:sz w:val="16"/>
          <w:szCs w:val="16"/>
        </w:rPr>
        <w:t>ATTACH A</w:t>
      </w:r>
      <w:r w:rsidR="002841CD">
        <w:rPr>
          <w:rFonts w:ascii="Tahoma" w:hAnsi="Tahoma" w:cs="Tahoma"/>
          <w:sz w:val="16"/>
          <w:szCs w:val="16"/>
        </w:rPr>
        <w:t xml:space="preserve"> TRANSCRIPT.</w:t>
      </w:r>
      <w:r w:rsidR="00C17BA2" w:rsidRPr="00441DCD">
        <w:rPr>
          <w:rFonts w:ascii="Tahoma" w:hAnsi="Tahoma" w:cs="Tahoma"/>
          <w:sz w:val="16"/>
          <w:szCs w:val="16"/>
          <w:u w:val="single"/>
        </w:rPr>
        <w:t xml:space="preserve"> </w:t>
      </w:r>
    </w:p>
    <w:p w14:paraId="1EEFCF3F" w14:textId="296F1722" w:rsidR="00231215" w:rsidRPr="00441DCD" w:rsidRDefault="004505B5" w:rsidP="003135E1">
      <w:pPr>
        <w:spacing w:after="0"/>
        <w:rPr>
          <w:rFonts w:ascii="Tahoma" w:hAnsi="Tahoma" w:cs="Tahoma"/>
          <w:sz w:val="16"/>
          <w:szCs w:val="16"/>
          <w:u w:val="single"/>
        </w:rPr>
      </w:pPr>
      <w:r>
        <w:rPr>
          <w:rFonts w:ascii="Tahoma" w:hAnsi="Tahoma" w:cs="Tahoma"/>
          <w:sz w:val="16"/>
          <w:szCs w:val="16"/>
        </w:rPr>
        <w:t xml:space="preserve">OR MORE </w:t>
      </w:r>
      <w:r w:rsidR="003135E1" w:rsidRPr="00FB73D6">
        <w:rPr>
          <w:rFonts w:ascii="Tahoma" w:hAnsi="Tahoma" w:cs="Tahoma"/>
          <w:sz w:val="16"/>
          <w:szCs w:val="16"/>
        </w:rPr>
        <w:t>CREDITS FOR FALL 202</w:t>
      </w:r>
      <w:r w:rsidR="009B30C3">
        <w:rPr>
          <w:rFonts w:ascii="Tahoma" w:hAnsi="Tahoma" w:cs="Tahoma"/>
          <w:sz w:val="16"/>
          <w:szCs w:val="16"/>
        </w:rPr>
        <w:t>5</w:t>
      </w:r>
      <w:r w:rsidR="003135E1" w:rsidRPr="00FB73D6">
        <w:rPr>
          <w:rFonts w:ascii="Tahoma" w:hAnsi="Tahoma" w:cs="Tahoma"/>
          <w:sz w:val="16"/>
          <w:szCs w:val="16"/>
        </w:rPr>
        <w:t xml:space="preserve"> SEMESTER</w:t>
      </w:r>
      <w:r>
        <w:rPr>
          <w:rFonts w:ascii="Tahoma" w:hAnsi="Tahoma" w:cs="Tahoma"/>
          <w:sz w:val="16"/>
          <w:szCs w:val="16"/>
        </w:rPr>
        <w:t xml:space="preserve">. HIGH SCHOOL </w:t>
      </w:r>
      <w:r w:rsidR="003135E1" w:rsidRPr="003135E1">
        <w:rPr>
          <w:rFonts w:ascii="Tahoma" w:hAnsi="Tahoma" w:cs="Tahoma"/>
          <w:sz w:val="16"/>
          <w:szCs w:val="16"/>
        </w:rPr>
        <w:tab/>
      </w:r>
    </w:p>
    <w:p w14:paraId="70EE7807" w14:textId="38E6AEEF" w:rsidR="000C5418" w:rsidRPr="00441DCD" w:rsidRDefault="004505B5" w:rsidP="0017088B">
      <w:pPr>
        <w:spacing w:after="0"/>
        <w:rPr>
          <w:rFonts w:ascii="Tahoma" w:hAnsi="Tahoma" w:cs="Tahoma"/>
          <w:i/>
          <w:color w:val="02408B"/>
          <w:sz w:val="6"/>
          <w:szCs w:val="6"/>
        </w:rPr>
      </w:pPr>
      <w:r>
        <w:rPr>
          <w:rFonts w:ascii="Tahoma" w:hAnsi="Tahoma" w:cs="Tahoma"/>
          <w:sz w:val="16"/>
          <w:szCs w:val="16"/>
        </w:rPr>
        <w:t>STUDENTS MUST SUBMIT A CURRENT TRANSCRIPT.</w:t>
      </w:r>
    </w:p>
    <w:p w14:paraId="71B248E6" w14:textId="77777777" w:rsidR="00B761A6" w:rsidRDefault="00B761A6" w:rsidP="00231215">
      <w:pPr>
        <w:spacing w:after="0"/>
        <w:rPr>
          <w:rFonts w:ascii="Tahoma" w:hAnsi="Tahoma" w:cs="Tahoma"/>
          <w:b/>
          <w:sz w:val="16"/>
          <w:szCs w:val="16"/>
        </w:rPr>
      </w:pPr>
    </w:p>
    <w:p w14:paraId="077FA413" w14:textId="495A8D1B" w:rsidR="00231215" w:rsidRPr="00B761A6" w:rsidRDefault="00231215" w:rsidP="00231215">
      <w:pPr>
        <w:spacing w:after="0"/>
        <w:rPr>
          <w:rFonts w:ascii="Tahoma" w:hAnsi="Tahoma" w:cs="Tahoma"/>
          <w:b/>
          <w:sz w:val="18"/>
          <w:szCs w:val="18"/>
        </w:rPr>
      </w:pPr>
      <w:r w:rsidRPr="00835A5D">
        <w:rPr>
          <w:rFonts w:ascii="Tahoma" w:hAnsi="Tahoma" w:cs="Tahoma"/>
          <w:b/>
          <w:sz w:val="18"/>
          <w:szCs w:val="18"/>
        </w:rPr>
        <w:t>Georgian Court University</w:t>
      </w:r>
      <w:r w:rsidR="00851770" w:rsidRPr="00B761A6">
        <w:rPr>
          <w:rFonts w:ascii="Tahoma" w:hAnsi="Tahoma" w:cs="Tahoma"/>
          <w:b/>
          <w:sz w:val="18"/>
          <w:szCs w:val="18"/>
        </w:rPr>
        <w:t xml:space="preserve"> </w:t>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B761A6">
        <w:rPr>
          <w:rFonts w:ascii="Tahoma" w:hAnsi="Tahoma" w:cs="Tahoma"/>
          <w:b/>
          <w:sz w:val="18"/>
          <w:szCs w:val="18"/>
        </w:rPr>
        <w:tab/>
      </w:r>
      <w:r w:rsidR="00851770" w:rsidRPr="00835A5D">
        <w:rPr>
          <w:rFonts w:ascii="Tahoma" w:hAnsi="Tahoma" w:cs="Tahoma"/>
          <w:b/>
          <w:sz w:val="18"/>
          <w:szCs w:val="18"/>
        </w:rPr>
        <w:t>Monmouth University</w:t>
      </w:r>
    </w:p>
    <w:p w14:paraId="46C6265F" w14:textId="77777777" w:rsidR="00957545" w:rsidRPr="00B761A6" w:rsidRDefault="00063BA3" w:rsidP="00851770">
      <w:pPr>
        <w:tabs>
          <w:tab w:val="left" w:pos="2625"/>
        </w:tabs>
        <w:spacing w:after="0"/>
        <w:rPr>
          <w:rFonts w:ascii="Tahoma" w:hAnsi="Tahoma" w:cs="Tahoma"/>
          <w:sz w:val="18"/>
          <w:szCs w:val="18"/>
        </w:rPr>
      </w:pPr>
      <w:r w:rsidRPr="00B761A6">
        <w:rPr>
          <w:rFonts w:ascii="Tahoma" w:hAnsi="Tahoma" w:cs="Tahoma"/>
          <w:sz w:val="18"/>
          <w:szCs w:val="18"/>
        </w:rPr>
        <w:t>O</w:t>
      </w:r>
      <w:r w:rsidR="00851770" w:rsidRPr="00B761A6">
        <w:rPr>
          <w:rFonts w:ascii="Tahoma" w:hAnsi="Tahoma" w:cs="Tahoma"/>
          <w:sz w:val="18"/>
          <w:szCs w:val="18"/>
        </w:rPr>
        <w:t>ffice of Financ</w:t>
      </w:r>
      <w:r w:rsidR="00957545" w:rsidRPr="00B761A6">
        <w:rPr>
          <w:rFonts w:ascii="Tahoma" w:hAnsi="Tahoma" w:cs="Tahoma"/>
          <w:sz w:val="18"/>
          <w:szCs w:val="18"/>
        </w:rPr>
        <w:t>ial Aid</w:t>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t>Attn: Nancy Hanson, Assistant Director of Financial Aid</w:t>
      </w:r>
    </w:p>
    <w:p w14:paraId="3ABAF091" w14:textId="0B4B9BCD" w:rsidR="009324BC" w:rsidRPr="00B761A6" w:rsidRDefault="009324BC" w:rsidP="009324BC">
      <w:pPr>
        <w:spacing w:after="0"/>
        <w:rPr>
          <w:rFonts w:ascii="Tahoma" w:hAnsi="Tahoma" w:cs="Tahoma"/>
          <w:sz w:val="18"/>
          <w:szCs w:val="18"/>
        </w:rPr>
      </w:pPr>
      <w:r w:rsidRPr="00B761A6">
        <w:rPr>
          <w:rFonts w:ascii="Tahoma" w:hAnsi="Tahoma" w:cs="Tahoma"/>
          <w:sz w:val="18"/>
          <w:szCs w:val="18"/>
        </w:rPr>
        <w:t>Director of Financial Aid</w:t>
      </w:r>
      <w:r w:rsidR="00D2230E">
        <w:rPr>
          <w:rFonts w:ascii="Tahoma" w:hAnsi="Tahoma" w:cs="Tahoma"/>
          <w:sz w:val="18"/>
          <w:szCs w:val="18"/>
        </w:rPr>
        <w:t>, Bernard Gajano</w:t>
      </w:r>
      <w:r w:rsidRPr="00B761A6">
        <w:rPr>
          <w:rFonts w:ascii="Tahoma" w:hAnsi="Tahoma" w:cs="Tahoma"/>
          <w:sz w:val="18"/>
          <w:szCs w:val="18"/>
        </w:rPr>
        <w:tab/>
      </w:r>
      <w:r w:rsidRPr="00B761A6">
        <w:rPr>
          <w:rFonts w:ascii="Tahoma" w:hAnsi="Tahoma" w:cs="Tahoma"/>
          <w:sz w:val="18"/>
          <w:szCs w:val="18"/>
        </w:rPr>
        <w:tab/>
      </w:r>
      <w:r w:rsidRPr="00B761A6">
        <w:rPr>
          <w:rFonts w:ascii="Tahoma" w:hAnsi="Tahoma" w:cs="Tahoma"/>
          <w:sz w:val="18"/>
          <w:szCs w:val="18"/>
        </w:rPr>
        <w:tab/>
      </w:r>
      <w:r w:rsidRPr="00B761A6">
        <w:rPr>
          <w:rFonts w:ascii="Tahoma" w:hAnsi="Tahoma" w:cs="Tahoma"/>
          <w:sz w:val="18"/>
          <w:szCs w:val="18"/>
        </w:rPr>
        <w:tab/>
        <w:t>400 Cedar Ave.</w:t>
      </w:r>
    </w:p>
    <w:p w14:paraId="30ABAD4A" w14:textId="31E42FF5" w:rsidR="009324BC" w:rsidRPr="00B761A6" w:rsidRDefault="00957545" w:rsidP="009324BC">
      <w:pPr>
        <w:spacing w:after="0"/>
        <w:rPr>
          <w:rFonts w:ascii="Tahoma" w:hAnsi="Tahoma" w:cs="Tahoma"/>
          <w:sz w:val="18"/>
          <w:szCs w:val="18"/>
        </w:rPr>
      </w:pPr>
      <w:r w:rsidRPr="00B761A6">
        <w:rPr>
          <w:rFonts w:ascii="Tahoma" w:hAnsi="Tahoma" w:cs="Tahoma"/>
          <w:sz w:val="18"/>
          <w:szCs w:val="18"/>
        </w:rPr>
        <w:t>900 Lakewood Ave.</w:t>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851770"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t>West Long Branch, NJ 07764-1898</w:t>
      </w:r>
    </w:p>
    <w:p w14:paraId="70243ABA" w14:textId="7EE570DF" w:rsidR="00A403E2" w:rsidRPr="00B761A6" w:rsidRDefault="009324BC" w:rsidP="009324BC">
      <w:pPr>
        <w:spacing w:after="0"/>
        <w:rPr>
          <w:rFonts w:ascii="Tahoma" w:hAnsi="Tahoma" w:cs="Tahoma"/>
          <w:sz w:val="18"/>
          <w:szCs w:val="18"/>
        </w:rPr>
      </w:pPr>
      <w:r w:rsidRPr="00B761A6">
        <w:rPr>
          <w:rFonts w:ascii="Tahoma" w:hAnsi="Tahoma" w:cs="Tahoma"/>
          <w:sz w:val="18"/>
          <w:szCs w:val="18"/>
        </w:rPr>
        <w:t>L</w:t>
      </w:r>
      <w:r w:rsidR="00957545" w:rsidRPr="00B761A6">
        <w:rPr>
          <w:rFonts w:ascii="Tahoma" w:hAnsi="Tahoma" w:cs="Tahoma"/>
          <w:sz w:val="18"/>
          <w:szCs w:val="18"/>
        </w:rPr>
        <w:t>akewood, NJ 08701</w:t>
      </w:r>
      <w:r w:rsidR="00A403E2"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hyperlink r:id="rId15" w:history="1">
        <w:r w:rsidR="0074316F" w:rsidRPr="0074316F">
          <w:rPr>
            <w:rStyle w:val="Hyperlink"/>
            <w:rFonts w:ascii="Tahoma" w:hAnsi="Tahoma" w:cs="Tahoma"/>
            <w:i/>
            <w:color w:val="02408B"/>
            <w:sz w:val="18"/>
            <w:szCs w:val="18"/>
            <w:u w:val="none"/>
          </w:rPr>
          <w:t>www.monmouth.edu</w:t>
        </w:r>
      </w:hyperlink>
      <w:r w:rsidR="00A27397" w:rsidRPr="00B761A6">
        <w:rPr>
          <w:rFonts w:ascii="Tahoma" w:hAnsi="Tahoma" w:cs="Tahoma"/>
          <w:sz w:val="18"/>
          <w:szCs w:val="18"/>
        </w:rPr>
        <w:tab/>
      </w:r>
      <w:r w:rsidR="00A403E2" w:rsidRPr="00B761A6">
        <w:rPr>
          <w:rFonts w:ascii="Tahoma" w:hAnsi="Tahoma" w:cs="Tahoma"/>
          <w:sz w:val="18"/>
          <w:szCs w:val="18"/>
        </w:rPr>
        <w:tab/>
      </w:r>
    </w:p>
    <w:p w14:paraId="084F78C9" w14:textId="41F21391" w:rsidR="00A27397" w:rsidRPr="00B761A6" w:rsidRDefault="0074316F" w:rsidP="00A27397">
      <w:pPr>
        <w:spacing w:after="0"/>
        <w:rPr>
          <w:rFonts w:ascii="Tahoma" w:hAnsi="Tahoma" w:cs="Tahoma"/>
          <w:color w:val="02408B"/>
          <w:sz w:val="18"/>
          <w:szCs w:val="18"/>
        </w:rPr>
      </w:pPr>
      <w:hyperlink r:id="rId16" w:history="1">
        <w:r w:rsidRPr="00B761A6">
          <w:rPr>
            <w:rStyle w:val="Hyperlink"/>
            <w:rFonts w:ascii="Tahoma" w:hAnsi="Tahoma" w:cs="Tahoma"/>
            <w:i/>
            <w:color w:val="02408B"/>
            <w:sz w:val="18"/>
            <w:szCs w:val="18"/>
            <w:u w:val="none"/>
          </w:rPr>
          <w:t>www.georgian.edu</w:t>
        </w:r>
      </w:hyperlink>
      <w:r w:rsidR="00A27397" w:rsidRPr="00B761A6">
        <w:rPr>
          <w:rFonts w:ascii="Tahoma" w:hAnsi="Tahoma" w:cs="Tahoma"/>
          <w:sz w:val="18"/>
          <w:szCs w:val="18"/>
        </w:rPr>
        <w:tab/>
      </w:r>
      <w:r w:rsidR="00A27397" w:rsidRPr="00B761A6">
        <w:rPr>
          <w:rFonts w:ascii="Tahoma" w:hAnsi="Tahoma" w:cs="Tahoma"/>
          <w:sz w:val="18"/>
          <w:szCs w:val="18"/>
        </w:rPr>
        <w:tab/>
      </w:r>
      <w:r w:rsidR="00A27397" w:rsidRPr="00B761A6">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B761A6">
        <w:rPr>
          <w:rFonts w:ascii="Tahoma" w:hAnsi="Tahoma" w:cs="Tahoma"/>
          <w:sz w:val="18"/>
          <w:szCs w:val="18"/>
        </w:rPr>
        <w:t>Email application to: nhanson@monmouth.edu</w:t>
      </w:r>
    </w:p>
    <w:p w14:paraId="16D3FA44" w14:textId="0C330FFE" w:rsidR="00A27397" w:rsidRPr="00B761A6" w:rsidRDefault="0074316F" w:rsidP="00A27397">
      <w:pPr>
        <w:spacing w:after="0"/>
        <w:rPr>
          <w:rFonts w:ascii="Tahoma" w:hAnsi="Tahoma" w:cs="Tahoma"/>
          <w:sz w:val="18"/>
          <w:szCs w:val="18"/>
        </w:rPr>
      </w:pPr>
      <w:r w:rsidRPr="00B761A6">
        <w:rPr>
          <w:rFonts w:ascii="Tahoma" w:hAnsi="Tahoma" w:cs="Tahoma"/>
          <w:sz w:val="18"/>
          <w:szCs w:val="18"/>
        </w:rPr>
        <w:t xml:space="preserve">Email application to: </w:t>
      </w:r>
      <w:hyperlink r:id="rId17" w:history="1">
        <w:r w:rsidRPr="00B761A6">
          <w:rPr>
            <w:rStyle w:val="Hyperlink"/>
            <w:rFonts w:ascii="Tahoma" w:hAnsi="Tahoma" w:cs="Tahoma"/>
            <w:color w:val="auto"/>
            <w:sz w:val="18"/>
            <w:szCs w:val="18"/>
            <w:u w:val="none"/>
          </w:rPr>
          <w:t>financialaid@georgian.edu</w:t>
        </w:r>
      </w:hyperlink>
      <w:r w:rsidR="00851770" w:rsidRPr="00B761A6">
        <w:rPr>
          <w:rFonts w:ascii="Tahoma" w:hAnsi="Tahoma" w:cs="Tahoma"/>
          <w:i/>
          <w:color w:val="02408B"/>
          <w:sz w:val="18"/>
          <w:szCs w:val="18"/>
        </w:rPr>
        <w:tab/>
      </w:r>
      <w:r w:rsidR="00851770" w:rsidRPr="00B761A6">
        <w:rPr>
          <w:rFonts w:ascii="Tahoma" w:hAnsi="Tahoma" w:cs="Tahoma"/>
          <w:i/>
          <w:sz w:val="18"/>
          <w:szCs w:val="18"/>
        </w:rPr>
        <w:tab/>
      </w:r>
      <w:r w:rsidR="00A27397" w:rsidRPr="00B761A6">
        <w:rPr>
          <w:rFonts w:ascii="Tahoma" w:hAnsi="Tahoma" w:cs="Tahoma"/>
          <w:i/>
          <w:sz w:val="18"/>
          <w:szCs w:val="18"/>
        </w:rPr>
        <w:tab/>
      </w:r>
      <w:r w:rsidR="00A27397" w:rsidRPr="00B761A6">
        <w:rPr>
          <w:rFonts w:ascii="Tahoma" w:hAnsi="Tahoma" w:cs="Tahoma"/>
          <w:i/>
          <w:sz w:val="18"/>
          <w:szCs w:val="18"/>
        </w:rPr>
        <w:tab/>
      </w:r>
      <w:r w:rsidR="00A27397" w:rsidRPr="00B761A6">
        <w:rPr>
          <w:rFonts w:ascii="Tahoma" w:hAnsi="Tahoma" w:cs="Tahoma"/>
          <w:i/>
          <w:sz w:val="18"/>
          <w:szCs w:val="18"/>
        </w:rPr>
        <w:tab/>
      </w:r>
      <w:r w:rsidR="00A27397" w:rsidRPr="00B761A6">
        <w:rPr>
          <w:rFonts w:ascii="Tahoma" w:hAnsi="Tahoma" w:cs="Tahoma"/>
          <w:i/>
          <w:sz w:val="18"/>
          <w:szCs w:val="18"/>
        </w:rPr>
        <w:tab/>
      </w:r>
    </w:p>
    <w:p w14:paraId="25721353" w14:textId="493FB9AE" w:rsidR="003700D3" w:rsidRPr="00441DCD" w:rsidRDefault="00D966A3" w:rsidP="003700D3">
      <w:pPr>
        <w:spacing w:after="0"/>
        <w:rPr>
          <w:rFonts w:ascii="Tahoma" w:hAnsi="Tahoma" w:cs="Tahoma"/>
          <w:sz w:val="6"/>
          <w:szCs w:val="6"/>
        </w:rPr>
      </w:pPr>
      <w:r w:rsidRPr="00B761A6">
        <w:rPr>
          <w:rFonts w:ascii="Tahoma" w:hAnsi="Tahoma" w:cs="Tahoma"/>
          <w:sz w:val="16"/>
          <w:szCs w:val="16"/>
        </w:rPr>
        <w:t xml:space="preserve">* </w:t>
      </w:r>
      <w:r>
        <w:rPr>
          <w:rFonts w:ascii="Tahoma" w:hAnsi="Tahoma" w:cs="Tahoma"/>
          <w:sz w:val="16"/>
          <w:szCs w:val="16"/>
        </w:rPr>
        <w:t>APPLICANTS MUST COMPLETE THE 2</w:t>
      </w:r>
      <w:r w:rsidR="009B30C3">
        <w:rPr>
          <w:rFonts w:ascii="Tahoma" w:hAnsi="Tahoma" w:cs="Tahoma"/>
          <w:sz w:val="16"/>
          <w:szCs w:val="16"/>
        </w:rPr>
        <w:t>5</w:t>
      </w:r>
      <w:r>
        <w:rPr>
          <w:rFonts w:ascii="Tahoma" w:hAnsi="Tahoma" w:cs="Tahoma"/>
          <w:sz w:val="16"/>
          <w:szCs w:val="16"/>
        </w:rPr>
        <w:t>/2</w:t>
      </w:r>
      <w:r w:rsidR="009B30C3">
        <w:rPr>
          <w:rFonts w:ascii="Tahoma" w:hAnsi="Tahoma" w:cs="Tahoma"/>
          <w:sz w:val="16"/>
          <w:szCs w:val="16"/>
        </w:rPr>
        <w:t>6</w:t>
      </w:r>
      <w:r>
        <w:rPr>
          <w:rFonts w:ascii="Tahoma" w:hAnsi="Tahoma" w:cs="Tahoma"/>
          <w:sz w:val="16"/>
          <w:szCs w:val="16"/>
        </w:rPr>
        <w:t xml:space="preserve"> FAFSA AND BE</w:t>
      </w:r>
      <w:r w:rsidR="003700D3" w:rsidRPr="00441DCD">
        <w:rPr>
          <w:rFonts w:ascii="Tahoma" w:hAnsi="Tahoma" w:cs="Tahoma"/>
          <w:i/>
          <w:color w:val="02408B"/>
          <w:sz w:val="6"/>
          <w:szCs w:val="6"/>
        </w:rPr>
        <w:tab/>
      </w:r>
      <w:r w:rsidR="003700D3" w:rsidRPr="00441DCD">
        <w:rPr>
          <w:rFonts w:ascii="Tahoma" w:hAnsi="Tahoma" w:cs="Tahoma"/>
          <w:i/>
          <w:color w:val="02408B"/>
          <w:sz w:val="6"/>
          <w:szCs w:val="6"/>
        </w:rPr>
        <w:tab/>
      </w:r>
      <w:r w:rsidR="003700D3" w:rsidRPr="00441DCD">
        <w:rPr>
          <w:rFonts w:ascii="Tahoma" w:hAnsi="Tahoma" w:cs="Tahoma"/>
          <w:i/>
          <w:color w:val="02408B"/>
          <w:sz w:val="6"/>
          <w:szCs w:val="6"/>
        </w:rPr>
        <w:tab/>
      </w:r>
      <w:r w:rsidR="003700D3" w:rsidRPr="00441DCD">
        <w:rPr>
          <w:rFonts w:ascii="Tahoma" w:hAnsi="Tahoma" w:cs="Tahoma"/>
          <w:i/>
          <w:color w:val="02408B"/>
          <w:sz w:val="6"/>
          <w:szCs w:val="6"/>
        </w:rPr>
        <w:tab/>
      </w:r>
    </w:p>
    <w:p w14:paraId="56C87475" w14:textId="0960E758" w:rsidR="00B761A6" w:rsidRPr="00D966A3" w:rsidRDefault="00D966A3" w:rsidP="003F2A3E">
      <w:pPr>
        <w:spacing w:after="0"/>
        <w:rPr>
          <w:rFonts w:ascii="Tahoma" w:hAnsi="Tahoma" w:cs="Tahoma"/>
          <w:bCs/>
          <w:sz w:val="16"/>
          <w:szCs w:val="16"/>
        </w:rPr>
      </w:pPr>
      <w:r w:rsidRPr="00D966A3">
        <w:rPr>
          <w:rFonts w:ascii="Tahoma" w:hAnsi="Tahoma" w:cs="Tahoma"/>
          <w:bCs/>
          <w:sz w:val="16"/>
          <w:szCs w:val="16"/>
        </w:rPr>
        <w:t>REGISTERED AS A FULL-TIME STUDENT FOR THE FALL</w:t>
      </w:r>
    </w:p>
    <w:p w14:paraId="5342C401" w14:textId="4173C4A3" w:rsidR="00D966A3" w:rsidRPr="00D966A3" w:rsidRDefault="00D966A3" w:rsidP="003F2A3E">
      <w:pPr>
        <w:spacing w:after="0"/>
        <w:rPr>
          <w:rFonts w:ascii="Tahoma" w:hAnsi="Tahoma" w:cs="Tahoma"/>
          <w:bCs/>
          <w:sz w:val="16"/>
          <w:szCs w:val="16"/>
        </w:rPr>
      </w:pPr>
      <w:r w:rsidRPr="00D966A3">
        <w:rPr>
          <w:rFonts w:ascii="Tahoma" w:hAnsi="Tahoma" w:cs="Tahoma"/>
          <w:bCs/>
          <w:sz w:val="16"/>
          <w:szCs w:val="16"/>
        </w:rPr>
        <w:t>202</w:t>
      </w:r>
      <w:r w:rsidR="00D2230E">
        <w:rPr>
          <w:rFonts w:ascii="Tahoma" w:hAnsi="Tahoma" w:cs="Tahoma"/>
          <w:bCs/>
          <w:sz w:val="16"/>
          <w:szCs w:val="16"/>
        </w:rPr>
        <w:t>5</w:t>
      </w:r>
      <w:r w:rsidRPr="00D966A3">
        <w:rPr>
          <w:rFonts w:ascii="Tahoma" w:hAnsi="Tahoma" w:cs="Tahoma"/>
          <w:bCs/>
          <w:sz w:val="16"/>
          <w:szCs w:val="16"/>
        </w:rPr>
        <w:t xml:space="preserve"> SEMESTER</w:t>
      </w:r>
    </w:p>
    <w:p w14:paraId="454E61CB" w14:textId="77777777" w:rsidR="00D966A3" w:rsidRDefault="00D966A3" w:rsidP="003F2A3E">
      <w:pPr>
        <w:spacing w:after="0"/>
        <w:rPr>
          <w:rFonts w:ascii="Tahoma" w:hAnsi="Tahoma" w:cs="Tahoma"/>
          <w:b/>
          <w:sz w:val="16"/>
          <w:szCs w:val="16"/>
        </w:rPr>
      </w:pPr>
    </w:p>
    <w:p w14:paraId="245C0E14" w14:textId="2D376C21" w:rsidR="003F2A3E" w:rsidRPr="00B761A6" w:rsidRDefault="003F2A3E" w:rsidP="003F2A3E">
      <w:pPr>
        <w:spacing w:after="0"/>
        <w:rPr>
          <w:rFonts w:ascii="Tahoma" w:hAnsi="Tahoma" w:cs="Tahoma"/>
          <w:sz w:val="18"/>
          <w:szCs w:val="18"/>
          <w:u w:val="single"/>
        </w:rPr>
      </w:pPr>
      <w:r w:rsidRPr="00835A5D">
        <w:rPr>
          <w:rFonts w:ascii="Tahoma" w:hAnsi="Tahoma" w:cs="Tahoma"/>
          <w:b/>
          <w:sz w:val="18"/>
          <w:szCs w:val="18"/>
        </w:rPr>
        <w:t xml:space="preserve">Ocean County </w:t>
      </w:r>
      <w:r w:rsidR="0093416A" w:rsidRPr="00835A5D">
        <w:rPr>
          <w:rFonts w:ascii="Tahoma" w:hAnsi="Tahoma" w:cs="Tahoma"/>
          <w:b/>
          <w:sz w:val="18"/>
          <w:szCs w:val="18"/>
        </w:rPr>
        <w:t>College</w:t>
      </w:r>
      <w:r w:rsidR="0093416A" w:rsidRPr="00B761A6">
        <w:rPr>
          <w:rFonts w:ascii="Tahoma" w:hAnsi="Tahoma" w:cs="Tahoma"/>
          <w:b/>
          <w:sz w:val="18"/>
          <w:szCs w:val="18"/>
        </w:rPr>
        <w:t xml:space="preserve"> </w:t>
      </w:r>
      <w:r w:rsidR="002909E1" w:rsidRPr="00B761A6">
        <w:rPr>
          <w:rFonts w:ascii="Tahoma" w:hAnsi="Tahoma" w:cs="Tahoma"/>
          <w:b/>
          <w:sz w:val="18"/>
          <w:szCs w:val="18"/>
        </w:rPr>
        <w:t xml:space="preserve"> </w:t>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B761A6">
        <w:rPr>
          <w:rFonts w:ascii="Tahoma" w:hAnsi="Tahoma" w:cs="Tahoma"/>
          <w:b/>
          <w:sz w:val="18"/>
          <w:szCs w:val="18"/>
        </w:rPr>
        <w:tab/>
      </w:r>
      <w:r w:rsidR="002909E1" w:rsidRPr="00835A5D">
        <w:rPr>
          <w:rFonts w:ascii="Tahoma" w:hAnsi="Tahoma" w:cs="Tahoma"/>
          <w:b/>
          <w:sz w:val="18"/>
          <w:szCs w:val="18"/>
        </w:rPr>
        <w:t>Rowan College of South Jersey</w:t>
      </w:r>
      <w:r w:rsidR="00D158D2" w:rsidRPr="00B761A6">
        <w:rPr>
          <w:rFonts w:ascii="Tahoma" w:hAnsi="Tahoma" w:cs="Tahoma"/>
          <w:b/>
          <w:sz w:val="18"/>
          <w:szCs w:val="18"/>
        </w:rPr>
        <w:t xml:space="preserve"> </w:t>
      </w:r>
    </w:p>
    <w:p w14:paraId="7A94CE35" w14:textId="4C0FA19A" w:rsidR="003F2A3E" w:rsidRPr="00B761A6" w:rsidRDefault="002841CD" w:rsidP="002909E1">
      <w:pPr>
        <w:tabs>
          <w:tab w:val="left" w:pos="2040"/>
        </w:tabs>
        <w:spacing w:after="0"/>
        <w:rPr>
          <w:rFonts w:ascii="Tahoma" w:hAnsi="Tahoma" w:cs="Tahoma"/>
          <w:sz w:val="18"/>
          <w:szCs w:val="18"/>
        </w:rPr>
      </w:pPr>
      <w:r w:rsidRPr="00B761A6">
        <w:rPr>
          <w:rFonts w:ascii="Tahoma" w:hAnsi="Tahoma" w:cs="Tahoma"/>
          <w:sz w:val="18"/>
          <w:szCs w:val="18"/>
        </w:rPr>
        <w:t>Foundation Office</w:t>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t xml:space="preserve">Attn: </w:t>
      </w:r>
      <w:r w:rsidR="00624810">
        <w:rPr>
          <w:rFonts w:ascii="Tahoma" w:hAnsi="Tahoma" w:cs="Tahoma"/>
          <w:sz w:val="18"/>
          <w:szCs w:val="18"/>
        </w:rPr>
        <w:t>Dr. Michael Chando, Assoc. VP of Student Aid &amp; Records</w:t>
      </w:r>
      <w:r w:rsidR="002909E1" w:rsidRPr="00B761A6">
        <w:rPr>
          <w:rFonts w:ascii="Tahoma" w:hAnsi="Tahoma" w:cs="Tahoma"/>
          <w:sz w:val="18"/>
          <w:szCs w:val="18"/>
        </w:rPr>
        <w:t xml:space="preserve"> </w:t>
      </w:r>
    </w:p>
    <w:p w14:paraId="39B7C941" w14:textId="23D93DC2" w:rsidR="003F2A3E" w:rsidRPr="00B761A6" w:rsidRDefault="003F2A3E" w:rsidP="003F2A3E">
      <w:pPr>
        <w:spacing w:after="0"/>
        <w:rPr>
          <w:rFonts w:ascii="Tahoma" w:hAnsi="Tahoma" w:cs="Tahoma"/>
          <w:sz w:val="18"/>
          <w:szCs w:val="18"/>
        </w:rPr>
      </w:pPr>
      <w:r w:rsidRPr="00B761A6">
        <w:rPr>
          <w:rFonts w:ascii="Tahoma" w:hAnsi="Tahoma" w:cs="Tahoma"/>
          <w:sz w:val="18"/>
          <w:szCs w:val="18"/>
        </w:rPr>
        <w:t>P.O. Box 2001</w:t>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9324BC" w:rsidRPr="00B761A6">
        <w:rPr>
          <w:rFonts w:ascii="Tahoma" w:hAnsi="Tahoma" w:cs="Tahoma"/>
          <w:sz w:val="18"/>
          <w:szCs w:val="18"/>
        </w:rPr>
        <w:tab/>
      </w:r>
      <w:r w:rsidR="00624810">
        <w:rPr>
          <w:rFonts w:ascii="Tahoma" w:hAnsi="Tahoma" w:cs="Tahoma"/>
          <w:sz w:val="18"/>
          <w:szCs w:val="18"/>
        </w:rPr>
        <w:t>1400 Tanyard Road</w:t>
      </w:r>
    </w:p>
    <w:p w14:paraId="5AB0A225" w14:textId="0BFF34D1" w:rsidR="003F2A3E" w:rsidRPr="00B761A6" w:rsidRDefault="003F2A3E" w:rsidP="003F2A3E">
      <w:pPr>
        <w:spacing w:after="0"/>
        <w:rPr>
          <w:rFonts w:ascii="Tahoma" w:hAnsi="Tahoma" w:cs="Tahoma"/>
          <w:sz w:val="18"/>
          <w:szCs w:val="18"/>
        </w:rPr>
      </w:pPr>
      <w:r w:rsidRPr="00B761A6">
        <w:rPr>
          <w:rFonts w:ascii="Tahoma" w:hAnsi="Tahoma" w:cs="Tahoma"/>
          <w:sz w:val="18"/>
          <w:szCs w:val="18"/>
        </w:rPr>
        <w:t>Toms River, NJ 08754</w:t>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2909E1" w:rsidRPr="00B761A6">
        <w:rPr>
          <w:rFonts w:ascii="Tahoma" w:hAnsi="Tahoma" w:cs="Tahoma"/>
          <w:sz w:val="18"/>
          <w:szCs w:val="18"/>
        </w:rPr>
        <w:tab/>
      </w:r>
      <w:r w:rsidR="00624810">
        <w:rPr>
          <w:rFonts w:ascii="Tahoma" w:hAnsi="Tahoma" w:cs="Tahoma"/>
          <w:sz w:val="18"/>
          <w:szCs w:val="18"/>
        </w:rPr>
        <w:t>Sewell, NJ 08080</w:t>
      </w:r>
      <w:r w:rsidR="00B761A6" w:rsidRPr="00B761A6">
        <w:rPr>
          <w:rFonts w:ascii="Tahoma" w:hAnsi="Tahoma" w:cs="Tahoma"/>
          <w:sz w:val="18"/>
          <w:szCs w:val="18"/>
        </w:rPr>
        <w:t xml:space="preserve"> </w:t>
      </w:r>
    </w:p>
    <w:p w14:paraId="25727CBE" w14:textId="5AD6421E" w:rsidR="00F2493A" w:rsidRPr="00B761A6" w:rsidRDefault="00127CB5" w:rsidP="00F2493A">
      <w:pPr>
        <w:spacing w:after="0"/>
        <w:rPr>
          <w:rStyle w:val="Hyperlink"/>
          <w:rFonts w:ascii="Tahoma" w:hAnsi="Tahoma" w:cs="Tahoma"/>
          <w:i/>
          <w:color w:val="02408B"/>
          <w:sz w:val="18"/>
          <w:szCs w:val="18"/>
          <w:u w:val="none"/>
        </w:rPr>
      </w:pPr>
      <w:r w:rsidRPr="00B761A6">
        <w:rPr>
          <w:rFonts w:ascii="Tahoma" w:hAnsi="Tahoma" w:cs="Tahoma"/>
          <w:sz w:val="18"/>
          <w:szCs w:val="18"/>
        </w:rPr>
        <w:t xml:space="preserve">Email application to: </w:t>
      </w:r>
      <w:hyperlink r:id="rId18" w:history="1">
        <w:r w:rsidR="00F2493A" w:rsidRPr="00B761A6">
          <w:rPr>
            <w:rStyle w:val="Hyperlink"/>
            <w:rFonts w:ascii="Tahoma" w:hAnsi="Tahoma" w:cs="Tahoma"/>
            <w:color w:val="auto"/>
            <w:sz w:val="18"/>
            <w:szCs w:val="18"/>
            <w:u w:val="none"/>
          </w:rPr>
          <w:t>scholarships@ocean.edu</w:t>
        </w:r>
      </w:hyperlink>
      <w:r w:rsidR="00F2493A" w:rsidRPr="00B761A6">
        <w:rPr>
          <w:rStyle w:val="Hyperlink"/>
          <w:rFonts w:ascii="Tahoma" w:hAnsi="Tahoma" w:cs="Tahoma"/>
          <w:i/>
          <w:color w:val="auto"/>
          <w:sz w:val="18"/>
          <w:szCs w:val="18"/>
          <w:u w:val="none"/>
        </w:rPr>
        <w:t xml:space="preserve"> </w:t>
      </w:r>
      <w:r w:rsidR="00F2493A" w:rsidRPr="00B761A6">
        <w:rPr>
          <w:rStyle w:val="Hyperlink"/>
          <w:rFonts w:ascii="Tahoma" w:hAnsi="Tahoma" w:cs="Tahoma"/>
          <w:i/>
          <w:color w:val="02408B"/>
          <w:sz w:val="18"/>
          <w:szCs w:val="18"/>
          <w:u w:val="none"/>
        </w:rPr>
        <w:tab/>
      </w:r>
      <w:r w:rsidR="00F2493A" w:rsidRPr="00B761A6">
        <w:rPr>
          <w:rStyle w:val="Hyperlink"/>
          <w:rFonts w:ascii="Tahoma" w:hAnsi="Tahoma" w:cs="Tahoma"/>
          <w:i/>
          <w:color w:val="02408B"/>
          <w:sz w:val="18"/>
          <w:szCs w:val="18"/>
          <w:u w:val="none"/>
        </w:rPr>
        <w:tab/>
      </w:r>
      <w:r w:rsidR="00F2493A" w:rsidRPr="00B761A6">
        <w:rPr>
          <w:rStyle w:val="Hyperlink"/>
          <w:rFonts w:ascii="Tahoma" w:hAnsi="Tahoma" w:cs="Tahoma"/>
          <w:i/>
          <w:color w:val="02408B"/>
          <w:sz w:val="18"/>
          <w:szCs w:val="18"/>
          <w:u w:val="none"/>
        </w:rPr>
        <w:tab/>
      </w:r>
      <w:r w:rsidR="00B761A6" w:rsidRPr="00B761A6">
        <w:rPr>
          <w:rFonts w:ascii="Tahoma" w:hAnsi="Tahoma" w:cs="Tahoma"/>
          <w:sz w:val="18"/>
          <w:szCs w:val="18"/>
        </w:rPr>
        <w:t>Vineland, NJ 08360</w:t>
      </w:r>
    </w:p>
    <w:p w14:paraId="454955FC" w14:textId="51A7D59D" w:rsidR="00851770" w:rsidRPr="00681BFD" w:rsidRDefault="00127CB5" w:rsidP="00851770">
      <w:pPr>
        <w:spacing w:after="0"/>
        <w:rPr>
          <w:rStyle w:val="Hyperlink"/>
          <w:rFonts w:ascii="Tahoma" w:hAnsi="Tahoma" w:cs="Tahoma"/>
          <w:i/>
          <w:iCs/>
          <w:color w:val="02408B"/>
          <w:sz w:val="18"/>
          <w:szCs w:val="18"/>
          <w:u w:val="none"/>
        </w:rPr>
      </w:pPr>
      <w:hyperlink r:id="rId19" w:history="1">
        <w:r w:rsidRPr="00B761A6">
          <w:rPr>
            <w:rStyle w:val="Hyperlink"/>
            <w:rFonts w:ascii="Tahoma" w:hAnsi="Tahoma" w:cs="Tahoma"/>
            <w:i/>
            <w:color w:val="02408B"/>
            <w:sz w:val="18"/>
            <w:szCs w:val="18"/>
            <w:u w:val="none"/>
          </w:rPr>
          <w:t>www.ocean.edu</w:t>
        </w:r>
      </w:hyperlink>
      <w:r w:rsidR="002909E1" w:rsidRPr="00B761A6">
        <w:rPr>
          <w:rStyle w:val="Hyperlink"/>
          <w:rFonts w:ascii="Tahoma" w:hAnsi="Tahoma" w:cs="Tahoma"/>
          <w:color w:val="02408B"/>
          <w:sz w:val="18"/>
          <w:szCs w:val="18"/>
          <w:u w:val="none"/>
        </w:rPr>
        <w:tab/>
      </w:r>
      <w:r w:rsidR="002909E1" w:rsidRPr="00B761A6">
        <w:rPr>
          <w:rStyle w:val="Hyperlink"/>
          <w:rFonts w:ascii="Tahoma" w:hAnsi="Tahoma" w:cs="Tahoma"/>
          <w:color w:val="02408B"/>
          <w:sz w:val="18"/>
          <w:szCs w:val="18"/>
          <w:u w:val="none"/>
        </w:rPr>
        <w:tab/>
      </w:r>
      <w:r w:rsidR="002909E1" w:rsidRPr="00B761A6">
        <w:rPr>
          <w:rStyle w:val="Hyperlink"/>
          <w:rFonts w:ascii="Tahoma" w:hAnsi="Tahoma" w:cs="Tahoma"/>
          <w:color w:val="02408B"/>
          <w:sz w:val="18"/>
          <w:szCs w:val="18"/>
          <w:u w:val="none"/>
        </w:rPr>
        <w:tab/>
      </w:r>
      <w:r w:rsidR="002909E1" w:rsidRPr="00B761A6">
        <w:rPr>
          <w:rStyle w:val="Hyperlink"/>
          <w:rFonts w:ascii="Tahoma" w:hAnsi="Tahoma" w:cs="Tahoma"/>
          <w:color w:val="02408B"/>
          <w:sz w:val="18"/>
          <w:szCs w:val="18"/>
          <w:u w:val="none"/>
        </w:rPr>
        <w:tab/>
      </w:r>
      <w:r w:rsidR="002909E1" w:rsidRPr="00B761A6">
        <w:rPr>
          <w:rStyle w:val="Hyperlink"/>
          <w:rFonts w:ascii="Tahoma" w:hAnsi="Tahoma" w:cs="Tahoma"/>
          <w:color w:val="02408B"/>
          <w:sz w:val="18"/>
          <w:szCs w:val="18"/>
          <w:u w:val="none"/>
        </w:rPr>
        <w:tab/>
      </w:r>
      <w:r w:rsidR="00B761A6" w:rsidRPr="00B761A6">
        <w:rPr>
          <w:rStyle w:val="Hyperlink"/>
          <w:rFonts w:ascii="Tahoma" w:hAnsi="Tahoma" w:cs="Tahoma"/>
          <w:color w:val="02408B"/>
          <w:sz w:val="18"/>
          <w:szCs w:val="18"/>
          <w:u w:val="none"/>
        </w:rPr>
        <w:tab/>
      </w:r>
      <w:r w:rsidR="00B761A6" w:rsidRPr="00B761A6">
        <w:rPr>
          <w:rStyle w:val="Hyperlink"/>
          <w:rFonts w:ascii="Tahoma" w:hAnsi="Tahoma" w:cs="Tahoma"/>
          <w:color w:val="02408B"/>
          <w:sz w:val="18"/>
          <w:szCs w:val="18"/>
          <w:u w:val="none"/>
        </w:rPr>
        <w:tab/>
      </w:r>
      <w:hyperlink r:id="rId20" w:history="1">
        <w:r w:rsidR="00753D27" w:rsidRPr="00681BFD">
          <w:rPr>
            <w:rStyle w:val="Hyperlink"/>
            <w:rFonts w:ascii="Tahoma" w:hAnsi="Tahoma" w:cs="Tahoma"/>
            <w:i/>
            <w:iCs/>
            <w:color w:val="02408B"/>
            <w:sz w:val="18"/>
            <w:szCs w:val="18"/>
            <w:u w:val="none"/>
          </w:rPr>
          <w:t>www.rcsj.edu</w:t>
        </w:r>
      </w:hyperlink>
    </w:p>
    <w:p w14:paraId="43B0605D" w14:textId="6F77E990" w:rsidR="00B761A6" w:rsidRPr="00681BFD" w:rsidRDefault="00753D27" w:rsidP="00753D27">
      <w:pPr>
        <w:spacing w:after="0"/>
        <w:rPr>
          <w:rFonts w:ascii="Tahoma" w:hAnsi="Tahoma" w:cs="Tahoma"/>
          <w:bCs/>
          <w:sz w:val="16"/>
          <w:szCs w:val="16"/>
        </w:rPr>
      </w:pPr>
      <w:r w:rsidRPr="00753D27">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Pr>
          <w:rFonts w:ascii="Tahoma" w:hAnsi="Tahoma" w:cs="Tahoma"/>
          <w:b/>
          <w:sz w:val="16"/>
          <w:szCs w:val="16"/>
        </w:rPr>
        <w:tab/>
      </w:r>
      <w:r w:rsidRPr="00753D27">
        <w:rPr>
          <w:rFonts w:ascii="Tahoma" w:hAnsi="Tahoma" w:cs="Tahoma"/>
          <w:bCs/>
          <w:sz w:val="16"/>
          <w:szCs w:val="16"/>
        </w:rPr>
        <w:t xml:space="preserve">* Email </w:t>
      </w:r>
      <w:r>
        <w:rPr>
          <w:rFonts w:ascii="Tahoma" w:hAnsi="Tahoma" w:cs="Tahoma"/>
          <w:bCs/>
          <w:sz w:val="16"/>
          <w:szCs w:val="16"/>
        </w:rPr>
        <w:t xml:space="preserve">the completed application to </w:t>
      </w:r>
      <w:hyperlink r:id="rId21" w:history="1">
        <w:r w:rsidRPr="00681BFD">
          <w:rPr>
            <w:rStyle w:val="Hyperlink"/>
            <w:rFonts w:ascii="Tahoma" w:hAnsi="Tahoma" w:cs="Tahoma"/>
            <w:bCs/>
            <w:color w:val="auto"/>
            <w:sz w:val="16"/>
            <w:szCs w:val="16"/>
            <w:u w:val="none"/>
          </w:rPr>
          <w:t>scholarships@rcsj.edu</w:t>
        </w:r>
      </w:hyperlink>
    </w:p>
    <w:p w14:paraId="47529406" w14:textId="3AC05392" w:rsidR="00753D27" w:rsidRDefault="00753D27" w:rsidP="00753D27">
      <w:pPr>
        <w:spacing w:after="0"/>
        <w:rPr>
          <w:rFonts w:ascii="Tahoma" w:hAnsi="Tahoma" w:cs="Tahoma"/>
          <w:bCs/>
          <w:sz w:val="16"/>
          <w:szCs w:val="16"/>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APPLICANTS MUST COMPLETE THE 2</w:t>
      </w:r>
      <w:r w:rsidR="009B30C3">
        <w:rPr>
          <w:rFonts w:ascii="Tahoma" w:hAnsi="Tahoma" w:cs="Tahoma"/>
          <w:bCs/>
          <w:sz w:val="16"/>
          <w:szCs w:val="16"/>
        </w:rPr>
        <w:t>5</w:t>
      </w:r>
      <w:r>
        <w:rPr>
          <w:rFonts w:ascii="Tahoma" w:hAnsi="Tahoma" w:cs="Tahoma"/>
          <w:bCs/>
          <w:sz w:val="16"/>
          <w:szCs w:val="16"/>
        </w:rPr>
        <w:t>/2</w:t>
      </w:r>
      <w:r w:rsidR="009B30C3">
        <w:rPr>
          <w:rFonts w:ascii="Tahoma" w:hAnsi="Tahoma" w:cs="Tahoma"/>
          <w:bCs/>
          <w:sz w:val="16"/>
          <w:szCs w:val="16"/>
        </w:rPr>
        <w:t>6</w:t>
      </w:r>
      <w:r>
        <w:rPr>
          <w:rFonts w:ascii="Tahoma" w:hAnsi="Tahoma" w:cs="Tahoma"/>
          <w:bCs/>
          <w:sz w:val="16"/>
          <w:szCs w:val="16"/>
        </w:rPr>
        <w:t xml:space="preserve"> FAFSA, REGISTER FOR 12</w:t>
      </w:r>
    </w:p>
    <w:p w14:paraId="0B8D710E" w14:textId="520278AD" w:rsidR="00753D27" w:rsidRDefault="00753D27" w:rsidP="00753D27">
      <w:pPr>
        <w:spacing w:after="0"/>
        <w:rPr>
          <w:rFonts w:ascii="Tahoma" w:hAnsi="Tahoma" w:cs="Tahoma"/>
          <w:bCs/>
          <w:sz w:val="16"/>
          <w:szCs w:val="16"/>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OR MORE CREDITS, AND HIGH SCHOOL STUDENTS MUST PROVIDE A</w:t>
      </w:r>
    </w:p>
    <w:p w14:paraId="78F56E6D" w14:textId="2568B528" w:rsidR="00753D27" w:rsidRDefault="00753D27" w:rsidP="00753D27">
      <w:pPr>
        <w:spacing w:after="0"/>
        <w:rPr>
          <w:rFonts w:ascii="Tahoma" w:hAnsi="Tahoma" w:cs="Tahoma"/>
          <w:bCs/>
          <w:sz w:val="16"/>
          <w:szCs w:val="16"/>
        </w:rPr>
      </w:pP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r>
      <w:r>
        <w:rPr>
          <w:rFonts w:ascii="Tahoma" w:hAnsi="Tahoma" w:cs="Tahoma"/>
          <w:bCs/>
          <w:sz w:val="16"/>
          <w:szCs w:val="16"/>
        </w:rPr>
        <w:tab/>
        <w:t>TRANSCRIPT WITH THE APPLICATION.</w:t>
      </w:r>
    </w:p>
    <w:p w14:paraId="70069ACB" w14:textId="77777777" w:rsidR="00753D27" w:rsidRPr="00753D27" w:rsidRDefault="00753D27" w:rsidP="00753D27">
      <w:pPr>
        <w:spacing w:after="0"/>
        <w:rPr>
          <w:rFonts w:ascii="Tahoma" w:hAnsi="Tahoma" w:cs="Tahoma"/>
          <w:bCs/>
          <w:sz w:val="16"/>
          <w:szCs w:val="16"/>
        </w:rPr>
      </w:pPr>
    </w:p>
    <w:p w14:paraId="59B6A572" w14:textId="692131BC" w:rsidR="003F2A3E" w:rsidRPr="00B761A6" w:rsidRDefault="000A2FAF" w:rsidP="003F2A3E">
      <w:pPr>
        <w:spacing w:after="0"/>
        <w:rPr>
          <w:rFonts w:ascii="Tahoma" w:hAnsi="Tahoma" w:cs="Tahoma"/>
          <w:b/>
          <w:sz w:val="18"/>
          <w:szCs w:val="18"/>
        </w:rPr>
      </w:pPr>
      <w:r w:rsidRPr="00B64B78">
        <w:rPr>
          <w:rFonts w:ascii="Tahoma" w:hAnsi="Tahoma" w:cs="Tahoma"/>
          <w:b/>
          <w:sz w:val="18"/>
          <w:szCs w:val="18"/>
        </w:rPr>
        <w:t>Ro</w:t>
      </w:r>
      <w:r w:rsidRPr="00B761A6">
        <w:rPr>
          <w:rFonts w:ascii="Tahoma" w:hAnsi="Tahoma" w:cs="Tahoma"/>
          <w:b/>
          <w:sz w:val="18"/>
          <w:szCs w:val="18"/>
        </w:rPr>
        <w:t>wan University</w:t>
      </w:r>
      <w:r w:rsidR="003F2A3E" w:rsidRPr="00B761A6">
        <w:rPr>
          <w:rFonts w:ascii="Tahoma" w:hAnsi="Tahoma" w:cs="Tahoma"/>
          <w:b/>
          <w:sz w:val="18"/>
          <w:szCs w:val="18"/>
        </w:rPr>
        <w:tab/>
      </w:r>
      <w:r w:rsidR="003F2A3E" w:rsidRPr="00B761A6">
        <w:rPr>
          <w:rFonts w:ascii="Tahoma" w:hAnsi="Tahoma" w:cs="Tahoma"/>
          <w:b/>
          <w:sz w:val="18"/>
          <w:szCs w:val="18"/>
        </w:rPr>
        <w:tab/>
      </w:r>
      <w:r w:rsidR="003F2A3E" w:rsidRPr="00B761A6">
        <w:rPr>
          <w:rFonts w:ascii="Tahoma" w:hAnsi="Tahoma" w:cs="Tahoma"/>
          <w:b/>
          <w:sz w:val="18"/>
          <w:szCs w:val="18"/>
        </w:rPr>
        <w:tab/>
      </w:r>
      <w:r w:rsidR="003F2A3E" w:rsidRPr="00B761A6">
        <w:rPr>
          <w:rFonts w:ascii="Tahoma" w:hAnsi="Tahoma" w:cs="Tahoma"/>
          <w:b/>
          <w:sz w:val="18"/>
          <w:szCs w:val="18"/>
        </w:rPr>
        <w:tab/>
      </w:r>
      <w:r w:rsidR="003F2A3E" w:rsidRPr="00B761A6">
        <w:rPr>
          <w:rFonts w:ascii="Tahoma" w:hAnsi="Tahoma" w:cs="Tahoma"/>
          <w:b/>
          <w:sz w:val="18"/>
          <w:szCs w:val="18"/>
        </w:rPr>
        <w:tab/>
      </w:r>
      <w:r w:rsidR="00AA07F7" w:rsidRPr="00B761A6">
        <w:rPr>
          <w:rFonts w:ascii="Tahoma" w:hAnsi="Tahoma" w:cs="Tahoma"/>
          <w:b/>
          <w:sz w:val="18"/>
          <w:szCs w:val="18"/>
        </w:rPr>
        <w:tab/>
      </w:r>
      <w:r w:rsidR="003F2A3E" w:rsidRPr="00835A5D">
        <w:rPr>
          <w:rFonts w:ascii="Tahoma" w:hAnsi="Tahoma" w:cs="Tahoma"/>
          <w:b/>
          <w:sz w:val="18"/>
          <w:szCs w:val="18"/>
        </w:rPr>
        <w:t>Stockton University</w:t>
      </w:r>
    </w:p>
    <w:p w14:paraId="4EF5D95C" w14:textId="72E53593" w:rsidR="004E5B28" w:rsidRPr="00B761A6" w:rsidRDefault="000A2FAF" w:rsidP="004E5B28">
      <w:pPr>
        <w:spacing w:after="0" w:line="240" w:lineRule="auto"/>
        <w:rPr>
          <w:rFonts w:ascii="Tahoma" w:hAnsi="Tahoma" w:cs="Tahoma"/>
          <w:sz w:val="18"/>
          <w:szCs w:val="18"/>
        </w:rPr>
      </w:pPr>
      <w:r w:rsidRPr="00B761A6">
        <w:rPr>
          <w:rFonts w:ascii="Tahoma" w:hAnsi="Tahoma" w:cs="Tahoma"/>
          <w:sz w:val="18"/>
          <w:szCs w:val="18"/>
        </w:rPr>
        <w:t>Director of Admissions – Savitz Hall</w:t>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4E5B28" w:rsidRPr="00B761A6">
        <w:rPr>
          <w:rFonts w:ascii="Tahoma" w:hAnsi="Tahoma" w:cs="Tahoma"/>
          <w:sz w:val="18"/>
          <w:szCs w:val="18"/>
        </w:rPr>
        <w:tab/>
      </w:r>
      <w:r w:rsidR="007E548C" w:rsidRPr="00B761A6">
        <w:rPr>
          <w:rFonts w:ascii="Tahoma" w:hAnsi="Tahoma" w:cs="Tahoma"/>
          <w:sz w:val="18"/>
          <w:szCs w:val="18"/>
        </w:rPr>
        <w:tab/>
      </w:r>
      <w:r w:rsidR="0064094A" w:rsidRPr="00B761A6">
        <w:rPr>
          <w:rFonts w:ascii="Tahoma" w:hAnsi="Tahoma" w:cs="Tahoma"/>
          <w:sz w:val="18"/>
          <w:szCs w:val="18"/>
        </w:rPr>
        <w:t xml:space="preserve">Attn: </w:t>
      </w:r>
      <w:r w:rsidR="00BC1CF8">
        <w:rPr>
          <w:rFonts w:ascii="Tahoma" w:hAnsi="Tahoma" w:cs="Tahoma"/>
          <w:sz w:val="18"/>
          <w:szCs w:val="18"/>
        </w:rPr>
        <w:t>Christopher Connors, Jr., Director of Financial Aid</w:t>
      </w:r>
    </w:p>
    <w:p w14:paraId="48A07B2F" w14:textId="77777777" w:rsidR="003F2A3E" w:rsidRPr="00B761A6" w:rsidRDefault="000A2FAF" w:rsidP="004E5B28">
      <w:pPr>
        <w:spacing w:after="0" w:line="240" w:lineRule="auto"/>
        <w:rPr>
          <w:rFonts w:ascii="Tahoma" w:hAnsi="Tahoma" w:cs="Tahoma"/>
          <w:sz w:val="18"/>
          <w:szCs w:val="18"/>
        </w:rPr>
      </w:pPr>
      <w:r w:rsidRPr="00B761A6">
        <w:rPr>
          <w:rFonts w:ascii="Tahoma" w:hAnsi="Tahoma" w:cs="Tahoma"/>
          <w:sz w:val="18"/>
          <w:szCs w:val="18"/>
        </w:rPr>
        <w:t>201 Mullica Hill Road</w:t>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7E548C" w:rsidRPr="00B761A6">
        <w:rPr>
          <w:rFonts w:ascii="Tahoma" w:hAnsi="Tahoma" w:cs="Tahoma"/>
          <w:sz w:val="18"/>
          <w:szCs w:val="18"/>
        </w:rPr>
        <w:tab/>
      </w:r>
      <w:r w:rsidR="003F2A3E" w:rsidRPr="00B761A6">
        <w:rPr>
          <w:rFonts w:ascii="Tahoma" w:hAnsi="Tahoma" w:cs="Tahoma"/>
          <w:sz w:val="18"/>
          <w:szCs w:val="18"/>
        </w:rPr>
        <w:t>101 Vera King Farris Drive</w:t>
      </w:r>
    </w:p>
    <w:p w14:paraId="20658DDD" w14:textId="77777777" w:rsidR="0074316F" w:rsidRDefault="000A2FAF" w:rsidP="0074316F">
      <w:pPr>
        <w:spacing w:after="0" w:line="240" w:lineRule="auto"/>
        <w:rPr>
          <w:rFonts w:ascii="Tahoma" w:hAnsi="Tahoma" w:cs="Tahoma"/>
          <w:sz w:val="18"/>
          <w:szCs w:val="18"/>
        </w:rPr>
      </w:pPr>
      <w:r w:rsidRPr="00B761A6">
        <w:rPr>
          <w:rFonts w:ascii="Tahoma" w:hAnsi="Tahoma" w:cs="Tahoma"/>
          <w:sz w:val="18"/>
          <w:szCs w:val="18"/>
        </w:rPr>
        <w:t>Glassboro, NJ 08028</w:t>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3F2A3E" w:rsidRPr="00B761A6">
        <w:rPr>
          <w:rFonts w:ascii="Tahoma" w:hAnsi="Tahoma" w:cs="Tahoma"/>
          <w:sz w:val="18"/>
          <w:szCs w:val="18"/>
        </w:rPr>
        <w:tab/>
      </w:r>
      <w:r w:rsidR="007E548C" w:rsidRPr="00B761A6">
        <w:rPr>
          <w:rFonts w:ascii="Tahoma" w:hAnsi="Tahoma" w:cs="Tahoma"/>
          <w:sz w:val="18"/>
          <w:szCs w:val="18"/>
        </w:rPr>
        <w:tab/>
      </w:r>
      <w:r w:rsidR="003F2A3E" w:rsidRPr="00B761A6">
        <w:rPr>
          <w:rFonts w:ascii="Tahoma" w:hAnsi="Tahoma" w:cs="Tahoma"/>
          <w:sz w:val="18"/>
          <w:szCs w:val="18"/>
        </w:rPr>
        <w:t>Galloway, NJ 08205</w:t>
      </w:r>
    </w:p>
    <w:p w14:paraId="2D88E13C" w14:textId="27E00F5B" w:rsidR="0074316F" w:rsidRPr="0074316F" w:rsidRDefault="0074316F" w:rsidP="0074316F">
      <w:pPr>
        <w:spacing w:after="0" w:line="240" w:lineRule="auto"/>
        <w:rPr>
          <w:rFonts w:ascii="Tahoma" w:hAnsi="Tahoma" w:cs="Tahoma"/>
          <w:i/>
          <w:color w:val="02408B"/>
          <w:sz w:val="18"/>
          <w:szCs w:val="18"/>
        </w:rPr>
      </w:pPr>
      <w:hyperlink r:id="rId22" w:history="1">
        <w:r w:rsidRPr="0074316F">
          <w:rPr>
            <w:rStyle w:val="Hyperlink"/>
            <w:rFonts w:ascii="Tahoma" w:hAnsi="Tahoma" w:cs="Tahoma"/>
            <w:i/>
            <w:color w:val="02408B"/>
            <w:sz w:val="18"/>
            <w:szCs w:val="18"/>
            <w:u w:val="none"/>
          </w:rPr>
          <w:t>www.rowan.edu</w:t>
        </w:r>
      </w:hyperlink>
      <w:r w:rsidR="003F2A3E" w:rsidRPr="0074316F">
        <w:rPr>
          <w:rStyle w:val="Hyperlink"/>
          <w:rFonts w:ascii="Tahoma" w:hAnsi="Tahoma" w:cs="Tahoma"/>
          <w:i/>
          <w:color w:val="02408B"/>
          <w:sz w:val="18"/>
          <w:szCs w:val="18"/>
          <w:u w:val="none"/>
        </w:rPr>
        <w:tab/>
      </w:r>
      <w:r w:rsidR="003F2A3E" w:rsidRPr="0074316F">
        <w:rPr>
          <w:rStyle w:val="Hyperlink"/>
          <w:rFonts w:ascii="Tahoma" w:hAnsi="Tahoma" w:cs="Tahoma"/>
          <w:i/>
          <w:color w:val="02408B"/>
          <w:sz w:val="18"/>
          <w:szCs w:val="18"/>
          <w:u w:val="none"/>
        </w:rPr>
        <w:tab/>
      </w:r>
      <w:r w:rsidR="003F2A3E" w:rsidRPr="0074316F">
        <w:rPr>
          <w:rStyle w:val="Hyperlink"/>
          <w:rFonts w:ascii="Tahoma" w:hAnsi="Tahoma" w:cs="Tahoma"/>
          <w:i/>
          <w:color w:val="02408B"/>
          <w:sz w:val="18"/>
          <w:szCs w:val="18"/>
          <w:u w:val="none"/>
        </w:rPr>
        <w:tab/>
      </w:r>
      <w:r w:rsidR="007E548C" w:rsidRPr="0074316F">
        <w:rPr>
          <w:rStyle w:val="Hyperlink"/>
          <w:rFonts w:ascii="Tahoma" w:hAnsi="Tahoma" w:cs="Tahoma"/>
          <w:i/>
          <w:color w:val="02408B"/>
          <w:sz w:val="18"/>
          <w:szCs w:val="18"/>
          <w:u w:val="none"/>
        </w:rPr>
        <w:tab/>
      </w:r>
      <w:r w:rsidRPr="0074316F">
        <w:rPr>
          <w:rStyle w:val="Hyperlink"/>
          <w:rFonts w:ascii="Tahoma" w:hAnsi="Tahoma" w:cs="Tahoma"/>
          <w:i/>
          <w:color w:val="02408B"/>
          <w:sz w:val="18"/>
          <w:szCs w:val="18"/>
          <w:u w:val="none"/>
        </w:rPr>
        <w:tab/>
      </w:r>
      <w:r w:rsidRPr="0074316F">
        <w:rPr>
          <w:rStyle w:val="Hyperlink"/>
          <w:rFonts w:ascii="Tahoma" w:hAnsi="Tahoma" w:cs="Tahoma"/>
          <w:i/>
          <w:color w:val="02408B"/>
          <w:sz w:val="18"/>
          <w:szCs w:val="18"/>
          <w:u w:val="none"/>
        </w:rPr>
        <w:tab/>
      </w:r>
      <w:r w:rsidRPr="0074316F">
        <w:rPr>
          <w:rStyle w:val="Hyperlink"/>
          <w:rFonts w:ascii="Tahoma" w:hAnsi="Tahoma" w:cs="Tahoma"/>
          <w:i/>
          <w:color w:val="02408B"/>
          <w:sz w:val="18"/>
          <w:szCs w:val="18"/>
          <w:u w:val="none"/>
        </w:rPr>
        <w:tab/>
      </w:r>
      <w:hyperlink r:id="rId23" w:history="1">
        <w:r w:rsidRPr="0074316F">
          <w:rPr>
            <w:rStyle w:val="Hyperlink"/>
            <w:rFonts w:ascii="Tahoma" w:hAnsi="Tahoma" w:cs="Tahoma"/>
            <w:i/>
            <w:color w:val="02408B"/>
            <w:sz w:val="18"/>
            <w:szCs w:val="18"/>
            <w:u w:val="none"/>
          </w:rPr>
          <w:t>www.stockton.edu</w:t>
        </w:r>
      </w:hyperlink>
    </w:p>
    <w:p w14:paraId="73AD0523" w14:textId="4250DC2B" w:rsidR="00B761A6" w:rsidRPr="00375FA6" w:rsidRDefault="00B761A6" w:rsidP="00375FA6">
      <w:pPr>
        <w:spacing w:after="0"/>
        <w:ind w:left="5040" w:firstLine="720"/>
        <w:rPr>
          <w:rFonts w:ascii="Tahoma" w:hAnsi="Tahoma" w:cs="Tahoma"/>
          <w:sz w:val="18"/>
          <w:szCs w:val="18"/>
        </w:rPr>
      </w:pPr>
      <w:r w:rsidRPr="00B761A6">
        <w:rPr>
          <w:rFonts w:ascii="Tahoma" w:hAnsi="Tahoma" w:cs="Tahoma"/>
          <w:sz w:val="18"/>
          <w:szCs w:val="18"/>
        </w:rPr>
        <w:t xml:space="preserve">Send </w:t>
      </w:r>
      <w:r w:rsidR="00375FA6">
        <w:rPr>
          <w:rFonts w:ascii="Tahoma" w:hAnsi="Tahoma" w:cs="Tahoma"/>
          <w:sz w:val="18"/>
          <w:szCs w:val="18"/>
        </w:rPr>
        <w:t>c</w:t>
      </w:r>
      <w:r w:rsidRPr="00B761A6">
        <w:rPr>
          <w:rFonts w:ascii="Tahoma" w:hAnsi="Tahoma" w:cs="Tahoma"/>
          <w:sz w:val="18"/>
          <w:szCs w:val="18"/>
        </w:rPr>
        <w:t xml:space="preserve">ompleted </w:t>
      </w:r>
      <w:r w:rsidR="00375FA6">
        <w:rPr>
          <w:rFonts w:ascii="Tahoma" w:hAnsi="Tahoma" w:cs="Tahoma"/>
          <w:sz w:val="18"/>
          <w:szCs w:val="18"/>
        </w:rPr>
        <w:t>a</w:t>
      </w:r>
      <w:r w:rsidRPr="00B761A6">
        <w:rPr>
          <w:rFonts w:ascii="Tahoma" w:hAnsi="Tahoma" w:cs="Tahoma"/>
          <w:sz w:val="18"/>
          <w:szCs w:val="18"/>
        </w:rPr>
        <w:t>pplication to:</w:t>
      </w:r>
      <w:r w:rsidR="00375FA6">
        <w:rPr>
          <w:rFonts w:ascii="Tahoma" w:hAnsi="Tahoma" w:cs="Tahoma"/>
          <w:sz w:val="18"/>
          <w:szCs w:val="18"/>
        </w:rPr>
        <w:t xml:space="preserve"> </w:t>
      </w:r>
      <w:hyperlink r:id="rId24" w:history="1">
        <w:r w:rsidR="00BC1CF8" w:rsidRPr="00375FA6">
          <w:rPr>
            <w:rStyle w:val="Hyperlink"/>
            <w:rFonts w:ascii="Tahoma" w:hAnsi="Tahoma" w:cs="Tahoma"/>
            <w:color w:val="auto"/>
            <w:sz w:val="18"/>
            <w:szCs w:val="18"/>
            <w:u w:val="none"/>
          </w:rPr>
          <w:t>finaid@stockton.edu</w:t>
        </w:r>
      </w:hyperlink>
    </w:p>
    <w:p w14:paraId="0A18C88B" w14:textId="151A7B3F" w:rsidR="00B761A6" w:rsidRDefault="00B761A6" w:rsidP="00B761A6">
      <w:pPr>
        <w:spacing w:after="0"/>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 xml:space="preserve">APPLICANTS MUST COMPLETE THE </w:t>
      </w:r>
      <w:r w:rsidR="009B30C3">
        <w:rPr>
          <w:rFonts w:ascii="Tahoma" w:hAnsi="Tahoma" w:cs="Tahoma"/>
          <w:sz w:val="16"/>
          <w:szCs w:val="16"/>
        </w:rPr>
        <w:t>25</w:t>
      </w:r>
      <w:r>
        <w:rPr>
          <w:rFonts w:ascii="Tahoma" w:hAnsi="Tahoma" w:cs="Tahoma"/>
          <w:sz w:val="16"/>
          <w:szCs w:val="16"/>
        </w:rPr>
        <w:t>/2</w:t>
      </w:r>
      <w:r w:rsidR="009B30C3">
        <w:rPr>
          <w:rFonts w:ascii="Tahoma" w:hAnsi="Tahoma" w:cs="Tahoma"/>
          <w:sz w:val="16"/>
          <w:szCs w:val="16"/>
        </w:rPr>
        <w:t>6</w:t>
      </w:r>
      <w:r>
        <w:rPr>
          <w:rFonts w:ascii="Tahoma" w:hAnsi="Tahoma" w:cs="Tahoma"/>
          <w:sz w:val="16"/>
          <w:szCs w:val="16"/>
        </w:rPr>
        <w:t xml:space="preserve"> FAFSA AND BE</w:t>
      </w:r>
    </w:p>
    <w:p w14:paraId="54B33EC4" w14:textId="2AC3C491" w:rsidR="00B761A6" w:rsidRDefault="00B761A6" w:rsidP="00B761A6">
      <w:pPr>
        <w:spacing w:after="0"/>
        <w:rPr>
          <w:rFonts w:ascii="Tahoma" w:hAnsi="Tahoma" w:cs="Tahoma"/>
          <w:sz w:val="16"/>
          <w:szCs w:val="16"/>
        </w:rPr>
      </w:pPr>
      <w:r>
        <w:rPr>
          <w:rFonts w:ascii="Tahoma" w:hAnsi="Tahoma" w:cs="Tahoma"/>
          <w:sz w:val="6"/>
          <w:szCs w:val="6"/>
        </w:rPr>
        <w:tab/>
      </w:r>
      <w:r>
        <w:rPr>
          <w:rFonts w:ascii="Tahoma" w:hAnsi="Tahoma" w:cs="Tahoma"/>
          <w:sz w:val="6"/>
          <w:szCs w:val="6"/>
        </w:rPr>
        <w:tab/>
      </w:r>
      <w:r>
        <w:rPr>
          <w:rFonts w:ascii="Tahoma" w:hAnsi="Tahoma" w:cs="Tahoma"/>
          <w:sz w:val="6"/>
          <w:szCs w:val="6"/>
        </w:rPr>
        <w:tab/>
      </w:r>
      <w:r>
        <w:rPr>
          <w:rFonts w:ascii="Tahoma" w:hAnsi="Tahoma" w:cs="Tahoma"/>
          <w:sz w:val="6"/>
          <w:szCs w:val="6"/>
        </w:rPr>
        <w:tab/>
      </w:r>
      <w:r>
        <w:rPr>
          <w:rFonts w:ascii="Tahoma" w:hAnsi="Tahoma" w:cs="Tahoma"/>
          <w:sz w:val="6"/>
          <w:szCs w:val="6"/>
        </w:rPr>
        <w:tab/>
      </w:r>
      <w:r>
        <w:rPr>
          <w:rFonts w:ascii="Tahoma" w:hAnsi="Tahoma" w:cs="Tahoma"/>
          <w:sz w:val="6"/>
          <w:szCs w:val="6"/>
        </w:rPr>
        <w:tab/>
      </w:r>
      <w:r>
        <w:rPr>
          <w:rFonts w:ascii="Tahoma" w:hAnsi="Tahoma" w:cs="Tahoma"/>
          <w:sz w:val="6"/>
          <w:szCs w:val="6"/>
        </w:rPr>
        <w:tab/>
      </w:r>
      <w:r>
        <w:rPr>
          <w:rFonts w:ascii="Tahoma" w:hAnsi="Tahoma" w:cs="Tahoma"/>
          <w:sz w:val="6"/>
          <w:szCs w:val="6"/>
        </w:rPr>
        <w:tab/>
      </w:r>
      <w:r>
        <w:rPr>
          <w:rFonts w:ascii="Tahoma" w:hAnsi="Tahoma" w:cs="Tahoma"/>
          <w:sz w:val="16"/>
          <w:szCs w:val="16"/>
        </w:rPr>
        <w:t>REGISTERED AS A FULL-TIME STUDENT AT STOCKTON FOR THE FALL</w:t>
      </w:r>
    </w:p>
    <w:p w14:paraId="14DBE869" w14:textId="64FD70E1" w:rsidR="00624810" w:rsidRDefault="00B761A6" w:rsidP="00B761A6">
      <w:pPr>
        <w:spacing w:after="0"/>
        <w:rPr>
          <w:rFonts w:ascii="Tahoma" w:hAnsi="Tahoma" w:cs="Tahoma"/>
          <w:sz w:val="16"/>
          <w:szCs w:val="16"/>
        </w:rPr>
      </w:pP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sidR="00982B40">
        <w:rPr>
          <w:rFonts w:ascii="Tahoma" w:hAnsi="Tahoma" w:cs="Tahoma"/>
          <w:sz w:val="16"/>
          <w:szCs w:val="16"/>
        </w:rPr>
        <w:tab/>
      </w:r>
      <w:r>
        <w:rPr>
          <w:rFonts w:ascii="Tahoma" w:hAnsi="Tahoma" w:cs="Tahoma"/>
          <w:sz w:val="16"/>
          <w:szCs w:val="16"/>
        </w:rPr>
        <w:t>SEMESTER.</w:t>
      </w:r>
    </w:p>
    <w:p w14:paraId="4D8BC89A" w14:textId="3F1B4968" w:rsidR="00B761A6" w:rsidRDefault="00B761A6" w:rsidP="00B761A6">
      <w:pPr>
        <w:spacing w:after="0"/>
        <w:rPr>
          <w:rFonts w:ascii="Tahoma" w:hAnsi="Tahoma" w:cs="Tahoma"/>
          <w:b/>
          <w:sz w:val="18"/>
          <w:szCs w:val="18"/>
        </w:rPr>
      </w:pPr>
      <w:r w:rsidRPr="00835A5D">
        <w:rPr>
          <w:rFonts w:ascii="Tahoma" w:hAnsi="Tahoma" w:cs="Tahoma"/>
          <w:b/>
          <w:sz w:val="18"/>
          <w:szCs w:val="18"/>
        </w:rPr>
        <w:t>The College of New Jersey</w:t>
      </w:r>
    </w:p>
    <w:p w14:paraId="515FC37A" w14:textId="0635DFF5" w:rsidR="00B761A6" w:rsidRPr="00B761A6" w:rsidRDefault="00B761A6" w:rsidP="00B761A6">
      <w:pPr>
        <w:spacing w:after="0"/>
        <w:rPr>
          <w:rFonts w:ascii="Tahoma" w:hAnsi="Tahoma" w:cs="Tahoma"/>
          <w:bCs/>
          <w:sz w:val="18"/>
          <w:szCs w:val="18"/>
        </w:rPr>
      </w:pPr>
      <w:r w:rsidRPr="00B761A6">
        <w:rPr>
          <w:rFonts w:ascii="Tahoma" w:hAnsi="Tahoma" w:cs="Tahoma"/>
          <w:bCs/>
          <w:sz w:val="18"/>
          <w:szCs w:val="18"/>
        </w:rPr>
        <w:t>Attn: Wil Casaine, Office of Student Financial Assistance</w:t>
      </w:r>
    </w:p>
    <w:p w14:paraId="5BDD8036" w14:textId="3C8A1E73" w:rsidR="00B761A6" w:rsidRPr="00B761A6" w:rsidRDefault="00B761A6" w:rsidP="00B761A6">
      <w:pPr>
        <w:spacing w:after="0"/>
        <w:rPr>
          <w:rFonts w:ascii="Tahoma" w:hAnsi="Tahoma" w:cs="Tahoma"/>
          <w:bCs/>
          <w:sz w:val="18"/>
          <w:szCs w:val="18"/>
        </w:rPr>
      </w:pPr>
      <w:r w:rsidRPr="00B761A6">
        <w:rPr>
          <w:rFonts w:ascii="Tahoma" w:hAnsi="Tahoma" w:cs="Tahoma"/>
          <w:bCs/>
          <w:sz w:val="18"/>
          <w:szCs w:val="18"/>
        </w:rPr>
        <w:t>2000 Pennington Road</w:t>
      </w:r>
    </w:p>
    <w:p w14:paraId="19BF0296" w14:textId="0F58858F" w:rsidR="00B761A6" w:rsidRPr="00B761A6" w:rsidRDefault="00B761A6" w:rsidP="00B761A6">
      <w:pPr>
        <w:spacing w:after="0"/>
        <w:rPr>
          <w:rFonts w:ascii="Tahoma" w:hAnsi="Tahoma" w:cs="Tahoma"/>
          <w:bCs/>
          <w:sz w:val="18"/>
          <w:szCs w:val="18"/>
        </w:rPr>
      </w:pPr>
      <w:r w:rsidRPr="00B761A6">
        <w:rPr>
          <w:rFonts w:ascii="Tahoma" w:hAnsi="Tahoma" w:cs="Tahoma"/>
          <w:bCs/>
          <w:sz w:val="18"/>
          <w:szCs w:val="18"/>
        </w:rPr>
        <w:t>Ewing, NJ 08628-0718</w:t>
      </w:r>
    </w:p>
    <w:p w14:paraId="52087293" w14:textId="13EAFB8F" w:rsidR="00B761A6" w:rsidRPr="00FB35A4" w:rsidRDefault="00577A3D" w:rsidP="00B761A6">
      <w:pPr>
        <w:spacing w:after="0"/>
        <w:rPr>
          <w:rFonts w:ascii="Tahoma" w:hAnsi="Tahoma" w:cs="Tahoma"/>
          <w:bCs/>
          <w:i/>
          <w:iCs/>
          <w:color w:val="02408B"/>
          <w:sz w:val="18"/>
          <w:szCs w:val="18"/>
        </w:rPr>
      </w:pPr>
      <w:hyperlink r:id="rId25" w:history="1">
        <w:r w:rsidRPr="00FB35A4">
          <w:rPr>
            <w:rStyle w:val="Hyperlink"/>
            <w:rFonts w:ascii="Tahoma" w:hAnsi="Tahoma" w:cs="Tahoma"/>
            <w:bCs/>
            <w:i/>
            <w:iCs/>
            <w:color w:val="02408B"/>
            <w:sz w:val="18"/>
            <w:szCs w:val="18"/>
            <w:u w:val="none"/>
          </w:rPr>
          <w:t>www.tcnj.edu</w:t>
        </w:r>
      </w:hyperlink>
    </w:p>
    <w:p w14:paraId="47D4C84B" w14:textId="76590CED" w:rsidR="00D966A3" w:rsidRDefault="00D966A3" w:rsidP="00B761A6">
      <w:pPr>
        <w:spacing w:after="0"/>
        <w:rPr>
          <w:rFonts w:ascii="Tahoma" w:hAnsi="Tahoma" w:cs="Tahoma"/>
          <w:bCs/>
          <w:i/>
          <w:iCs/>
          <w:color w:val="02408B"/>
          <w:sz w:val="18"/>
          <w:szCs w:val="18"/>
        </w:rPr>
      </w:pPr>
      <w:r w:rsidRPr="00B761A6">
        <w:rPr>
          <w:rFonts w:ascii="Tahoma" w:hAnsi="Tahoma" w:cs="Tahoma"/>
          <w:sz w:val="18"/>
          <w:szCs w:val="18"/>
        </w:rPr>
        <w:t>Email application to</w:t>
      </w:r>
      <w:r>
        <w:rPr>
          <w:rFonts w:ascii="Tahoma" w:hAnsi="Tahoma" w:cs="Tahoma"/>
          <w:sz w:val="18"/>
          <w:szCs w:val="18"/>
        </w:rPr>
        <w:t>: OSFA@TCNJ.edu</w:t>
      </w:r>
    </w:p>
    <w:p w14:paraId="6BEC9D32" w14:textId="4B9FCA88" w:rsidR="00577A3D" w:rsidRDefault="00577A3D" w:rsidP="00577A3D">
      <w:pPr>
        <w:spacing w:after="0"/>
        <w:rPr>
          <w:rFonts w:ascii="Tahoma" w:hAnsi="Tahoma" w:cs="Tahoma"/>
          <w:sz w:val="16"/>
          <w:szCs w:val="16"/>
        </w:rPr>
      </w:pPr>
      <w:r>
        <w:rPr>
          <w:rFonts w:ascii="Tahoma" w:hAnsi="Tahoma" w:cs="Tahoma"/>
          <w:sz w:val="16"/>
          <w:szCs w:val="16"/>
        </w:rPr>
        <w:t>*</w:t>
      </w:r>
      <w:r w:rsidRPr="00B761A6">
        <w:rPr>
          <w:rFonts w:ascii="Tahoma" w:hAnsi="Tahoma" w:cs="Tahoma"/>
          <w:sz w:val="16"/>
          <w:szCs w:val="16"/>
        </w:rPr>
        <w:t xml:space="preserve"> </w:t>
      </w:r>
      <w:r>
        <w:rPr>
          <w:rFonts w:ascii="Tahoma" w:hAnsi="Tahoma" w:cs="Tahoma"/>
          <w:sz w:val="16"/>
          <w:szCs w:val="16"/>
        </w:rPr>
        <w:t>STUDENTS MUST DEMONSTRATE FINANCIAL NEED BASED</w:t>
      </w:r>
    </w:p>
    <w:p w14:paraId="71578484" w14:textId="57F207ED" w:rsidR="00577A3D" w:rsidRDefault="00577A3D" w:rsidP="00577A3D">
      <w:pPr>
        <w:spacing w:after="0"/>
        <w:rPr>
          <w:rFonts w:ascii="Tahoma" w:hAnsi="Tahoma" w:cs="Tahoma"/>
          <w:sz w:val="16"/>
          <w:szCs w:val="16"/>
        </w:rPr>
      </w:pPr>
      <w:r>
        <w:rPr>
          <w:rFonts w:ascii="Tahoma" w:hAnsi="Tahoma" w:cs="Tahoma"/>
          <w:sz w:val="16"/>
          <w:szCs w:val="16"/>
        </w:rPr>
        <w:t>ON THE RESULTS OF THE FREE APPLICATION FOR FEDERAL</w:t>
      </w:r>
    </w:p>
    <w:p w14:paraId="46F08382" w14:textId="3F228546" w:rsidR="006754B1" w:rsidRDefault="00577A3D" w:rsidP="00D966A3">
      <w:pPr>
        <w:spacing w:after="0"/>
        <w:rPr>
          <w:rFonts w:ascii="Tahoma" w:hAnsi="Tahoma" w:cs="Tahoma"/>
          <w:sz w:val="16"/>
          <w:szCs w:val="16"/>
        </w:rPr>
      </w:pPr>
      <w:r>
        <w:rPr>
          <w:rFonts w:ascii="Tahoma" w:hAnsi="Tahoma" w:cs="Tahoma"/>
          <w:sz w:val="16"/>
          <w:szCs w:val="16"/>
        </w:rPr>
        <w:t>STUDENT AID (FAFSA).</w:t>
      </w:r>
    </w:p>
    <w:p w14:paraId="2A5FA4F9" w14:textId="77777777" w:rsidR="006754B1" w:rsidRDefault="006754B1">
      <w:pPr>
        <w:rPr>
          <w:rFonts w:ascii="Tahoma" w:hAnsi="Tahoma" w:cs="Tahoma"/>
          <w:sz w:val="16"/>
          <w:szCs w:val="16"/>
        </w:rPr>
      </w:pPr>
      <w:r>
        <w:rPr>
          <w:rFonts w:ascii="Tahoma" w:hAnsi="Tahoma" w:cs="Tahoma"/>
          <w:sz w:val="16"/>
          <w:szCs w:val="16"/>
        </w:rPr>
        <w:br w:type="page"/>
      </w:r>
    </w:p>
    <w:p w14:paraId="241C4C8C" w14:textId="77777777" w:rsidR="009B6757" w:rsidRDefault="009B6757" w:rsidP="00387DF7">
      <w:pPr>
        <w:spacing w:after="0"/>
        <w:rPr>
          <w:rFonts w:ascii="Tahoma" w:hAnsi="Tahoma" w:cs="Tahoma"/>
          <w:b/>
          <w:sz w:val="20"/>
          <w:szCs w:val="20"/>
        </w:rPr>
      </w:pPr>
    </w:p>
    <w:p w14:paraId="13F1E374" w14:textId="6B793612" w:rsidR="00387DF7" w:rsidRDefault="00387DF7" w:rsidP="00387DF7">
      <w:pPr>
        <w:spacing w:after="0"/>
        <w:rPr>
          <w:rFonts w:ascii="Tahoma" w:hAnsi="Tahoma" w:cs="Tahoma"/>
          <w:b/>
          <w:sz w:val="20"/>
          <w:szCs w:val="20"/>
        </w:rPr>
      </w:pPr>
      <w:r w:rsidRPr="00351357">
        <w:rPr>
          <w:rFonts w:ascii="Tahoma" w:hAnsi="Tahoma" w:cs="Tahoma"/>
          <w:b/>
          <w:sz w:val="20"/>
          <w:szCs w:val="20"/>
        </w:rPr>
        <w:t>APPLICANT INFORMATION</w:t>
      </w:r>
    </w:p>
    <w:p w14:paraId="41AF88B8" w14:textId="77777777" w:rsidR="00387DF7" w:rsidRPr="00351357" w:rsidRDefault="00387DF7" w:rsidP="00387DF7">
      <w:pPr>
        <w:spacing w:after="0"/>
        <w:rPr>
          <w:rFonts w:ascii="Tahoma" w:hAnsi="Tahoma" w:cs="Tahoma"/>
          <w:b/>
          <w:sz w:val="20"/>
          <w:szCs w:val="20"/>
        </w:rPr>
      </w:pPr>
    </w:p>
    <w:p w14:paraId="061CE1CD" w14:textId="77777777" w:rsidR="00387DF7" w:rsidRPr="00F943CD" w:rsidRDefault="00387DF7" w:rsidP="00387DF7">
      <w:pPr>
        <w:pStyle w:val="ListParagraph"/>
        <w:numPr>
          <w:ilvl w:val="0"/>
          <w:numId w:val="6"/>
        </w:numPr>
        <w:spacing w:line="480" w:lineRule="auto"/>
        <w:ind w:left="630"/>
        <w:rPr>
          <w:rFonts w:ascii="Tahoma" w:hAnsi="Tahoma" w:cs="Tahoma"/>
          <w:sz w:val="14"/>
          <w:szCs w:val="14"/>
        </w:rPr>
      </w:pPr>
      <w:r w:rsidRPr="00F943CD">
        <w:rPr>
          <w:rFonts w:ascii="Tahoma" w:hAnsi="Tahoma" w:cs="Tahoma"/>
          <w:sz w:val="18"/>
          <w:szCs w:val="18"/>
        </w:rPr>
        <w:t>Applicant’s Name</w:t>
      </w:r>
      <w:r>
        <w:rPr>
          <w:rFonts w:ascii="Tahoma" w:hAnsi="Tahoma" w:cs="Tahoma"/>
          <w:sz w:val="18"/>
          <w:szCs w:val="18"/>
        </w:rPr>
        <w:t xml:space="preserve"> (</w:t>
      </w:r>
      <w:r w:rsidRPr="00F943CD">
        <w:rPr>
          <w:rFonts w:ascii="Tahoma" w:hAnsi="Tahoma" w:cs="Tahoma"/>
          <w:sz w:val="14"/>
          <w:szCs w:val="14"/>
        </w:rPr>
        <w:t>LAST, FIRST, MIDDLE</w:t>
      </w:r>
      <w:r>
        <w:rPr>
          <w:rFonts w:ascii="Tahoma" w:hAnsi="Tahoma" w:cs="Tahoma"/>
          <w:sz w:val="14"/>
          <w:szCs w:val="14"/>
        </w:rPr>
        <w:t>)</w:t>
      </w:r>
      <w:r w:rsidRPr="00F943CD">
        <w:rPr>
          <w:rFonts w:ascii="Tahoma" w:hAnsi="Tahoma" w:cs="Tahoma"/>
          <w:sz w:val="18"/>
          <w:szCs w:val="18"/>
        </w:rPr>
        <w:t xml:space="preserve">  </w:t>
      </w:r>
      <w:r>
        <w:rPr>
          <w:rFonts w:ascii="Tahoma" w:hAnsi="Tahoma" w:cs="Tahoma"/>
          <w:sz w:val="18"/>
          <w:szCs w:val="18"/>
        </w:rPr>
        <w:tab/>
      </w:r>
      <w:r>
        <w:rPr>
          <w:rFonts w:ascii="Tahoma" w:hAnsi="Tahoma" w:cs="Tahoma"/>
          <w:sz w:val="18"/>
          <w:szCs w:val="18"/>
        </w:rPr>
        <w:tab/>
      </w:r>
      <w:r w:rsidRPr="00AD2319">
        <w:rPr>
          <w:rFonts w:ascii="Tahoma" w:eastAsia="Times New Roman" w:hAnsi="Tahoma" w:cs="Tahoma"/>
          <w:sz w:val="18"/>
          <w:szCs w:val="18"/>
        </w:rPr>
        <w:fldChar w:fldCharType="begin">
          <w:ffData>
            <w:name w:val="Text2"/>
            <w:enabled/>
            <w:calcOnExit w:val="0"/>
            <w:textInput>
              <w:default w:val="Click or tap here to enter text."/>
            </w:textInput>
          </w:ffData>
        </w:fldChar>
      </w:r>
      <w:bookmarkStart w:id="0" w:name="Text2"/>
      <w:r w:rsidRPr="00AD2319">
        <w:rPr>
          <w:rFonts w:ascii="Tahoma" w:eastAsia="Times New Roman" w:hAnsi="Tahoma" w:cs="Tahoma"/>
          <w:sz w:val="18"/>
          <w:szCs w:val="18"/>
        </w:rPr>
        <w:instrText xml:space="preserve"> FORMTEXT </w:instrText>
      </w:r>
      <w:r w:rsidRPr="00AD2319">
        <w:rPr>
          <w:rFonts w:ascii="Tahoma" w:eastAsia="Times New Roman" w:hAnsi="Tahoma" w:cs="Tahoma"/>
          <w:sz w:val="18"/>
          <w:szCs w:val="18"/>
        </w:rPr>
      </w:r>
      <w:r w:rsidRPr="00AD2319">
        <w:rPr>
          <w:rFonts w:ascii="Tahoma" w:eastAsia="Times New Roman" w:hAnsi="Tahoma" w:cs="Tahoma"/>
          <w:sz w:val="18"/>
          <w:szCs w:val="18"/>
        </w:rPr>
        <w:fldChar w:fldCharType="separate"/>
      </w:r>
      <w:r w:rsidRPr="00AD2319">
        <w:rPr>
          <w:rFonts w:ascii="Tahoma" w:eastAsia="Times New Roman" w:hAnsi="Tahoma" w:cs="Tahoma"/>
          <w:noProof/>
          <w:sz w:val="18"/>
          <w:szCs w:val="18"/>
        </w:rPr>
        <w:t>Click or tap here to enter text.</w:t>
      </w:r>
      <w:r w:rsidRPr="00AD2319">
        <w:rPr>
          <w:rFonts w:ascii="Tahoma" w:eastAsia="Times New Roman" w:hAnsi="Tahoma" w:cs="Tahoma"/>
          <w:sz w:val="18"/>
          <w:szCs w:val="18"/>
        </w:rPr>
        <w:fldChar w:fldCharType="end"/>
      </w:r>
      <w:bookmarkEnd w:id="0"/>
      <w:r w:rsidRPr="00F943CD">
        <w:rPr>
          <w:rFonts w:ascii="Tahoma" w:hAnsi="Tahoma" w:cs="Tahoma"/>
          <w:sz w:val="18"/>
          <w:szCs w:val="18"/>
        </w:rPr>
        <w:t xml:space="preserve"> </w:t>
      </w:r>
      <w:r w:rsidRPr="00F943CD">
        <w:rPr>
          <w:rFonts w:ascii="Tahoma" w:hAnsi="Tahoma" w:cs="Tahoma"/>
          <w:sz w:val="18"/>
          <w:szCs w:val="18"/>
        </w:rPr>
        <w:tab/>
      </w:r>
    </w:p>
    <w:p w14:paraId="1D0F189E" w14:textId="77777777" w:rsidR="00387DF7" w:rsidRDefault="00387DF7" w:rsidP="00387DF7">
      <w:pPr>
        <w:pStyle w:val="ListParagraph"/>
        <w:numPr>
          <w:ilvl w:val="0"/>
          <w:numId w:val="3"/>
        </w:numPr>
        <w:spacing w:line="480" w:lineRule="auto"/>
        <w:rPr>
          <w:rFonts w:ascii="Tahoma" w:hAnsi="Tahoma" w:cs="Tahoma"/>
          <w:sz w:val="18"/>
          <w:szCs w:val="18"/>
        </w:rPr>
      </w:pPr>
      <w:r w:rsidRPr="004168AB">
        <w:rPr>
          <w:rFonts w:ascii="Tahoma" w:hAnsi="Tahoma" w:cs="Tahoma"/>
          <w:sz w:val="18"/>
          <w:szCs w:val="18"/>
        </w:rPr>
        <w:t xml:space="preserve">Date of Birth </w:t>
      </w:r>
      <w:r>
        <w:rPr>
          <w:rFonts w:ascii="Tahoma" w:hAnsi="Tahoma" w:cs="Tahoma"/>
          <w:sz w:val="14"/>
          <w:szCs w:val="14"/>
        </w:rPr>
        <w:t>(MONTH/DAY/YEAR)</w:t>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r>
        <w:rPr>
          <w:rFonts w:ascii="Tahoma" w:hAnsi="Tahoma" w:cs="Tahoma"/>
          <w:sz w:val="18"/>
          <w:szCs w:val="18"/>
        </w:rPr>
        <w:tab/>
      </w:r>
    </w:p>
    <w:p w14:paraId="67302024" w14:textId="77777777" w:rsidR="00387DF7" w:rsidRPr="00F943CD" w:rsidRDefault="00387DF7" w:rsidP="00387DF7">
      <w:pPr>
        <w:pStyle w:val="ListParagraph"/>
        <w:numPr>
          <w:ilvl w:val="0"/>
          <w:numId w:val="3"/>
        </w:numPr>
        <w:spacing w:after="0" w:line="480" w:lineRule="auto"/>
        <w:rPr>
          <w:rFonts w:ascii="Tahoma" w:hAnsi="Tahoma" w:cs="Tahoma"/>
          <w:sz w:val="18"/>
          <w:szCs w:val="18"/>
        </w:rPr>
      </w:pPr>
      <w:r w:rsidRPr="00F943CD">
        <w:rPr>
          <w:rFonts w:ascii="Tahoma" w:hAnsi="Tahoma" w:cs="Tahoma"/>
          <w:sz w:val="18"/>
          <w:szCs w:val="18"/>
        </w:rPr>
        <w:t xml:space="preserve">Address </w:t>
      </w:r>
      <w:r>
        <w:rPr>
          <w:rFonts w:ascii="Tahoma" w:hAnsi="Tahoma" w:cs="Tahoma"/>
          <w:sz w:val="18"/>
          <w:szCs w:val="18"/>
        </w:rPr>
        <w:tab/>
        <w:t>(</w:t>
      </w:r>
      <w:r w:rsidRPr="00F943CD">
        <w:rPr>
          <w:rFonts w:ascii="Tahoma" w:hAnsi="Tahoma" w:cs="Tahoma"/>
          <w:sz w:val="14"/>
          <w:szCs w:val="14"/>
        </w:rPr>
        <w:t xml:space="preserve">NUMBER, STREET AND APARTMENT#) </w:t>
      </w:r>
      <w:r w:rsidRPr="00F943CD">
        <w:rPr>
          <w:rFonts w:ascii="Tahoma" w:hAnsi="Tahoma" w:cs="Tahoma"/>
          <w:sz w:val="18"/>
          <w:szCs w:val="18"/>
        </w:rPr>
        <w:tab/>
      </w:r>
      <w:r w:rsidRPr="00F943CD">
        <w:rPr>
          <w:rFonts w:ascii="Tahoma" w:hAnsi="Tahoma" w:cs="Tahoma"/>
          <w:sz w:val="18"/>
          <w:szCs w:val="18"/>
        </w:rPr>
        <w:tab/>
      </w: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p>
    <w:p w14:paraId="3C4DEE81" w14:textId="77777777" w:rsidR="00387DF7" w:rsidRPr="009D4D1E" w:rsidRDefault="00387DF7" w:rsidP="00387DF7">
      <w:pPr>
        <w:spacing w:after="0" w:line="480" w:lineRule="auto"/>
        <w:ind w:left="990" w:firstLine="450"/>
        <w:rPr>
          <w:rFonts w:ascii="Tahoma" w:hAnsi="Tahoma" w:cs="Tahoma"/>
          <w:sz w:val="18"/>
          <w:szCs w:val="14"/>
        </w:rPr>
      </w:pPr>
      <w:r w:rsidRPr="00F943CD">
        <w:rPr>
          <w:rFonts w:ascii="Tahoma" w:hAnsi="Tahoma" w:cs="Tahoma"/>
          <w:sz w:val="14"/>
          <w:szCs w:val="14"/>
        </w:rPr>
        <w:t>(CITY, STATE AND ZIP CODE</w:t>
      </w:r>
      <w:r>
        <w:rPr>
          <w:rFonts w:ascii="Tahoma" w:hAnsi="Tahoma" w:cs="Tahoma"/>
          <w:sz w:val="14"/>
          <w:szCs w:val="14"/>
        </w:rPr>
        <w:t>)</w:t>
      </w:r>
      <w:r>
        <w:rPr>
          <w:rFonts w:ascii="Tahoma" w:hAnsi="Tahoma" w:cs="Tahoma"/>
          <w:sz w:val="14"/>
          <w:szCs w:val="14"/>
        </w:rPr>
        <w:tab/>
      </w:r>
      <w:r>
        <w:rPr>
          <w:rFonts w:ascii="Tahoma" w:hAnsi="Tahoma" w:cs="Tahoma"/>
          <w:sz w:val="14"/>
          <w:szCs w:val="14"/>
        </w:rPr>
        <w:tab/>
      </w:r>
      <w:r>
        <w:rPr>
          <w:rFonts w:ascii="Tahoma" w:hAnsi="Tahoma" w:cs="Tahoma"/>
          <w:sz w:val="14"/>
          <w:szCs w:val="14"/>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14C39425" w14:textId="77777777" w:rsidR="00387DF7" w:rsidRPr="004168AB" w:rsidRDefault="00387DF7" w:rsidP="00387DF7">
      <w:pPr>
        <w:pStyle w:val="ListParagraph"/>
        <w:numPr>
          <w:ilvl w:val="0"/>
          <w:numId w:val="3"/>
        </w:numPr>
        <w:spacing w:after="0" w:line="480" w:lineRule="auto"/>
        <w:rPr>
          <w:rFonts w:ascii="Tahoma" w:hAnsi="Tahoma" w:cs="Tahoma"/>
          <w:sz w:val="18"/>
          <w:szCs w:val="18"/>
        </w:rPr>
      </w:pPr>
      <w:r w:rsidRPr="004168AB">
        <w:rPr>
          <w:rFonts w:ascii="Tahoma" w:hAnsi="Tahoma" w:cs="Tahoma"/>
          <w:sz w:val="18"/>
          <w:szCs w:val="18"/>
        </w:rPr>
        <w:t>Phone</w:t>
      </w:r>
      <w:r w:rsidRPr="004168AB">
        <w:rPr>
          <w:rFonts w:ascii="Tahoma" w:hAnsi="Tahoma" w:cs="Tahoma"/>
          <w:sz w:val="18"/>
          <w:szCs w:val="18"/>
        </w:rPr>
        <w:tab/>
      </w:r>
      <w:r w:rsidRPr="004168AB">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r>
        <w:rPr>
          <w:rFonts w:ascii="Tahoma" w:hAnsi="Tahoma" w:cs="Tahoma"/>
          <w:sz w:val="18"/>
          <w:szCs w:val="18"/>
        </w:rPr>
        <w:t xml:space="preserve"> </w:t>
      </w:r>
    </w:p>
    <w:p w14:paraId="2E171BA5" w14:textId="77777777" w:rsidR="00387DF7" w:rsidRPr="00F943CD" w:rsidRDefault="00387DF7" w:rsidP="00387DF7">
      <w:pPr>
        <w:pStyle w:val="ListParagraph"/>
        <w:numPr>
          <w:ilvl w:val="0"/>
          <w:numId w:val="3"/>
        </w:numPr>
        <w:spacing w:after="0" w:line="480" w:lineRule="auto"/>
        <w:rPr>
          <w:rFonts w:ascii="Tahoma" w:hAnsi="Tahoma" w:cs="Tahoma"/>
          <w:sz w:val="18"/>
          <w:szCs w:val="18"/>
        </w:rPr>
      </w:pPr>
      <w:r w:rsidRPr="004168AB">
        <w:rPr>
          <w:rFonts w:ascii="Tahoma" w:hAnsi="Tahoma" w:cs="Tahoma"/>
          <w:sz w:val="18"/>
          <w:szCs w:val="18"/>
        </w:rPr>
        <w:t>Email</w:t>
      </w:r>
      <w:r w:rsidRPr="004168AB">
        <w:rPr>
          <w:rFonts w:ascii="Tahoma" w:hAnsi="Tahoma" w:cs="Tahoma"/>
          <w:sz w:val="18"/>
          <w:szCs w:val="18"/>
        </w:rPr>
        <w:tab/>
      </w:r>
      <w:r w:rsidRPr="004168AB">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478C585E" w14:textId="77777777" w:rsidR="00387DF7" w:rsidRPr="004168AB" w:rsidRDefault="00387DF7" w:rsidP="00387DF7">
      <w:pPr>
        <w:pStyle w:val="ListParagraph"/>
        <w:numPr>
          <w:ilvl w:val="0"/>
          <w:numId w:val="3"/>
        </w:numPr>
        <w:spacing w:after="0" w:line="480" w:lineRule="auto"/>
        <w:rPr>
          <w:rFonts w:ascii="Tahoma" w:hAnsi="Tahoma" w:cs="Tahoma"/>
          <w:sz w:val="18"/>
          <w:szCs w:val="18"/>
        </w:rPr>
      </w:pPr>
      <w:r>
        <w:rPr>
          <w:rFonts w:ascii="Tahoma" w:hAnsi="Tahoma" w:cs="Tahoma"/>
          <w:sz w:val="18"/>
          <w:szCs w:val="18"/>
        </w:rPr>
        <w:t>College ID#</w:t>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6E26D64D" w14:textId="77777777" w:rsidR="00387DF7" w:rsidRDefault="00387DF7" w:rsidP="00387DF7">
      <w:pPr>
        <w:pStyle w:val="ListParagraph"/>
        <w:numPr>
          <w:ilvl w:val="0"/>
          <w:numId w:val="3"/>
        </w:numPr>
        <w:spacing w:after="0" w:line="480" w:lineRule="auto"/>
        <w:rPr>
          <w:rFonts w:ascii="Tahoma" w:hAnsi="Tahoma" w:cs="Tahoma"/>
          <w:sz w:val="18"/>
          <w:szCs w:val="18"/>
        </w:rPr>
      </w:pPr>
      <w:r>
        <w:rPr>
          <w:rFonts w:ascii="Tahoma" w:hAnsi="Tahoma" w:cs="Tahoma"/>
          <w:sz w:val="18"/>
          <w:szCs w:val="18"/>
        </w:rPr>
        <w:t>Year of Undergraduate Study (place an “x” in one)</w:t>
      </w:r>
    </w:p>
    <w:p w14:paraId="62F8451A" w14:textId="77777777" w:rsidR="00387DF7" w:rsidRPr="00F943CD" w:rsidRDefault="00387DF7" w:rsidP="00387DF7">
      <w:pPr>
        <w:spacing w:after="0"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hAnsi="Tahoma" w:cs="Tahoma"/>
          <w:sz w:val="18"/>
          <w:szCs w:val="18"/>
        </w:rPr>
        <w:t xml:space="preserve"> Freshman </w:t>
      </w:r>
    </w:p>
    <w:p w14:paraId="697FDD78" w14:textId="77777777" w:rsidR="00387DF7" w:rsidRPr="00F943CD" w:rsidRDefault="00387DF7" w:rsidP="00387DF7">
      <w:pPr>
        <w:spacing w:after="0"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eastAsia="Times New Roman" w:hAnsi="Tahoma" w:cs="Tahoma"/>
          <w:sz w:val="18"/>
        </w:rPr>
        <w:t xml:space="preserve"> </w:t>
      </w:r>
      <w:r w:rsidRPr="00F943CD">
        <w:rPr>
          <w:rFonts w:ascii="Tahoma" w:hAnsi="Tahoma" w:cs="Tahoma"/>
          <w:sz w:val="18"/>
          <w:szCs w:val="18"/>
        </w:rPr>
        <w:t xml:space="preserve">Sophomore </w:t>
      </w:r>
    </w:p>
    <w:p w14:paraId="69603B6E" w14:textId="77777777" w:rsidR="00387DF7" w:rsidRPr="00F943CD" w:rsidRDefault="00387DF7" w:rsidP="00387DF7">
      <w:pPr>
        <w:spacing w:after="0"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hAnsi="Tahoma" w:cs="Tahoma"/>
          <w:sz w:val="18"/>
          <w:szCs w:val="18"/>
        </w:rPr>
        <w:t xml:space="preserve"> Junior </w:t>
      </w:r>
    </w:p>
    <w:p w14:paraId="2BD4C7F3" w14:textId="77777777" w:rsidR="00387DF7" w:rsidRPr="00F943CD" w:rsidRDefault="00387DF7" w:rsidP="00387DF7">
      <w:pPr>
        <w:spacing w:line="360" w:lineRule="auto"/>
        <w:ind w:left="720" w:firstLine="720"/>
        <w:rPr>
          <w:rFonts w:ascii="Tahoma" w:hAnsi="Tahoma" w:cs="Tahoma"/>
          <w:sz w:val="18"/>
          <w:szCs w:val="18"/>
        </w:rPr>
      </w:pPr>
      <w:r w:rsidRPr="00F943CD">
        <w:rPr>
          <w:rFonts w:ascii="Tahoma" w:eastAsia="Times New Roman" w:hAnsi="Tahoma" w:cs="Tahoma"/>
          <w:sz w:val="18"/>
        </w:rPr>
        <w:fldChar w:fldCharType="begin">
          <w:ffData>
            <w:name w:val="Text2"/>
            <w:enabled/>
            <w:calcOnExit w:val="0"/>
            <w:textInput>
              <w:default w:val="Click or tap here to enter text."/>
            </w:textInput>
          </w:ffData>
        </w:fldChar>
      </w:r>
      <w:r w:rsidRPr="00F943CD">
        <w:rPr>
          <w:rFonts w:ascii="Tahoma" w:eastAsia="Times New Roman" w:hAnsi="Tahoma" w:cs="Tahoma"/>
          <w:sz w:val="18"/>
        </w:rPr>
        <w:instrText xml:space="preserve"> FORMTEXT </w:instrText>
      </w:r>
      <w:r w:rsidRPr="00F943CD">
        <w:rPr>
          <w:rFonts w:ascii="Tahoma" w:eastAsia="Times New Roman" w:hAnsi="Tahoma" w:cs="Tahoma"/>
          <w:sz w:val="18"/>
        </w:rPr>
      </w:r>
      <w:r w:rsidRPr="00F943CD">
        <w:rPr>
          <w:rFonts w:ascii="Tahoma" w:eastAsia="Times New Roman" w:hAnsi="Tahoma" w:cs="Tahoma"/>
          <w:sz w:val="18"/>
        </w:rPr>
        <w:fldChar w:fldCharType="separate"/>
      </w:r>
      <w:r w:rsidRPr="00F943CD">
        <w:rPr>
          <w:rFonts w:ascii="Tahoma" w:eastAsia="Times New Roman" w:hAnsi="Tahoma" w:cs="Tahoma"/>
          <w:noProof/>
          <w:sz w:val="18"/>
        </w:rPr>
        <w:t>Click or tap here to enter text.</w:t>
      </w:r>
      <w:r w:rsidRPr="00F943CD">
        <w:rPr>
          <w:rFonts w:ascii="Tahoma" w:eastAsia="Times New Roman" w:hAnsi="Tahoma" w:cs="Tahoma"/>
          <w:sz w:val="18"/>
        </w:rPr>
        <w:fldChar w:fldCharType="end"/>
      </w:r>
      <w:r w:rsidRPr="00F943CD">
        <w:rPr>
          <w:rFonts w:ascii="Tahoma" w:eastAsia="Times New Roman" w:hAnsi="Tahoma" w:cs="Tahoma"/>
          <w:sz w:val="18"/>
        </w:rPr>
        <w:t xml:space="preserve"> </w:t>
      </w:r>
      <w:r w:rsidRPr="00F943CD">
        <w:rPr>
          <w:rFonts w:ascii="Tahoma" w:hAnsi="Tahoma" w:cs="Tahoma"/>
          <w:sz w:val="18"/>
          <w:szCs w:val="18"/>
        </w:rPr>
        <w:t>Senior</w:t>
      </w:r>
      <w:r w:rsidRPr="00F943CD">
        <w:rPr>
          <w:rFonts w:ascii="Tahoma" w:hAnsi="Tahoma" w:cs="Tahoma"/>
          <w:sz w:val="18"/>
          <w:szCs w:val="18"/>
        </w:rPr>
        <w:tab/>
      </w:r>
    </w:p>
    <w:p w14:paraId="1D0778B7" w14:textId="77777777" w:rsidR="00387DF7" w:rsidRDefault="00387DF7" w:rsidP="00387DF7">
      <w:pPr>
        <w:pStyle w:val="ListParagraph"/>
        <w:numPr>
          <w:ilvl w:val="0"/>
          <w:numId w:val="3"/>
        </w:numPr>
        <w:spacing w:after="0" w:line="480" w:lineRule="auto"/>
        <w:rPr>
          <w:rFonts w:ascii="Tahoma" w:hAnsi="Tahoma" w:cs="Tahoma"/>
          <w:sz w:val="18"/>
          <w:szCs w:val="18"/>
        </w:rPr>
      </w:pPr>
      <w:r w:rsidRPr="009E7B2D">
        <w:rPr>
          <w:rFonts w:ascii="Tahoma" w:hAnsi="Tahoma" w:cs="Tahoma"/>
          <w:sz w:val="18"/>
          <w:szCs w:val="18"/>
        </w:rPr>
        <w:t xml:space="preserve">Name of High School/District Graduated From </w:t>
      </w:r>
      <w:r>
        <w:rPr>
          <w:rFonts w:ascii="Tahoma" w:hAnsi="Tahoma" w:cs="Tahoma"/>
          <w:sz w:val="18"/>
          <w:szCs w:val="18"/>
        </w:rPr>
        <w:tab/>
      </w:r>
      <w:r w:rsidRPr="009D4D1E">
        <w:rPr>
          <w:rFonts w:ascii="Tahoma" w:eastAsia="Times New Roman" w:hAnsi="Tahoma" w:cs="Tahoma"/>
          <w:sz w:val="18"/>
        </w:rPr>
        <w:fldChar w:fldCharType="begin">
          <w:ffData>
            <w:name w:val="Text2"/>
            <w:enabled/>
            <w:calcOnExit w:val="0"/>
            <w:textInput>
              <w:default w:val="Click or tap here to enter text."/>
            </w:textInput>
          </w:ffData>
        </w:fldChar>
      </w:r>
      <w:r w:rsidRPr="009D4D1E">
        <w:rPr>
          <w:rFonts w:ascii="Tahoma" w:eastAsia="Times New Roman" w:hAnsi="Tahoma" w:cs="Tahoma"/>
          <w:sz w:val="18"/>
        </w:rPr>
        <w:instrText xml:space="preserve"> FORMTEXT </w:instrText>
      </w:r>
      <w:r w:rsidRPr="009D4D1E">
        <w:rPr>
          <w:rFonts w:ascii="Tahoma" w:eastAsia="Times New Roman" w:hAnsi="Tahoma" w:cs="Tahoma"/>
          <w:sz w:val="18"/>
        </w:rPr>
      </w:r>
      <w:r w:rsidRPr="009D4D1E">
        <w:rPr>
          <w:rFonts w:ascii="Tahoma" w:eastAsia="Times New Roman" w:hAnsi="Tahoma" w:cs="Tahoma"/>
          <w:sz w:val="18"/>
        </w:rPr>
        <w:fldChar w:fldCharType="separate"/>
      </w:r>
      <w:r w:rsidRPr="009D4D1E">
        <w:rPr>
          <w:rFonts w:ascii="Tahoma" w:eastAsia="Times New Roman" w:hAnsi="Tahoma" w:cs="Tahoma"/>
          <w:noProof/>
          <w:sz w:val="18"/>
        </w:rPr>
        <w:t>Click or tap here to enter text.</w:t>
      </w:r>
      <w:r w:rsidRPr="009D4D1E">
        <w:rPr>
          <w:rFonts w:ascii="Tahoma" w:eastAsia="Times New Roman" w:hAnsi="Tahoma" w:cs="Tahoma"/>
          <w:sz w:val="18"/>
        </w:rPr>
        <w:fldChar w:fldCharType="end"/>
      </w:r>
    </w:p>
    <w:p w14:paraId="42AECA3D" w14:textId="77777777" w:rsidR="00387DF7" w:rsidRPr="004E0AE9" w:rsidRDefault="00387DF7" w:rsidP="00387DF7">
      <w:pPr>
        <w:pStyle w:val="ListParagraph"/>
        <w:numPr>
          <w:ilvl w:val="0"/>
          <w:numId w:val="3"/>
        </w:numPr>
        <w:spacing w:after="0" w:line="480" w:lineRule="auto"/>
        <w:rPr>
          <w:rFonts w:ascii="Tahoma" w:hAnsi="Tahoma" w:cs="Tahoma"/>
          <w:sz w:val="16"/>
          <w:szCs w:val="16"/>
        </w:rPr>
      </w:pPr>
      <w:r w:rsidRPr="004E0AE9">
        <w:rPr>
          <w:rFonts w:ascii="Tahoma" w:hAnsi="Tahoma" w:cs="Tahoma"/>
          <w:sz w:val="18"/>
          <w:szCs w:val="18"/>
        </w:rPr>
        <w:t xml:space="preserve">GPA at Time of Application </w:t>
      </w:r>
      <w:r w:rsidRPr="004E0AE9">
        <w:rPr>
          <w:rFonts w:ascii="Tahoma" w:hAnsi="Tahoma" w:cs="Tahoma"/>
          <w:sz w:val="14"/>
          <w:szCs w:val="14"/>
        </w:rPr>
        <w:t>(WILL BE CONFIRMED</w:t>
      </w:r>
      <w:r>
        <w:rPr>
          <w:rFonts w:ascii="Tahoma" w:hAnsi="Tahoma" w:cs="Tahoma"/>
          <w:sz w:val="14"/>
          <w:szCs w:val="14"/>
        </w:rPr>
        <w:t>)</w:t>
      </w:r>
      <w:r>
        <w:rPr>
          <w:rFonts w:ascii="Tahoma" w:hAnsi="Tahoma" w:cs="Tahoma"/>
          <w:sz w:val="14"/>
          <w:szCs w:val="14"/>
        </w:rPr>
        <w:tab/>
      </w:r>
      <w:r>
        <w:rPr>
          <w:rFonts w:ascii="Tahoma" w:hAnsi="Tahoma" w:cs="Tahoma"/>
          <w:sz w:val="14"/>
          <w:szCs w:val="14"/>
        </w:rPr>
        <w:tab/>
      </w:r>
      <w:r w:rsidRPr="004E0AE9">
        <w:rPr>
          <w:rFonts w:ascii="Tahoma" w:eastAsia="Times New Roman" w:hAnsi="Tahoma" w:cs="Tahoma"/>
          <w:sz w:val="18"/>
        </w:rPr>
        <w:fldChar w:fldCharType="begin">
          <w:ffData>
            <w:name w:val="Text2"/>
            <w:enabled/>
            <w:calcOnExit w:val="0"/>
            <w:textInput>
              <w:default w:val="Click or tap here to enter text."/>
            </w:textInput>
          </w:ffData>
        </w:fldChar>
      </w:r>
      <w:r w:rsidRPr="004E0AE9">
        <w:rPr>
          <w:rFonts w:ascii="Tahoma" w:eastAsia="Times New Roman" w:hAnsi="Tahoma" w:cs="Tahoma"/>
          <w:sz w:val="18"/>
        </w:rPr>
        <w:instrText xml:space="preserve"> FORMTEXT </w:instrText>
      </w:r>
      <w:r w:rsidRPr="004E0AE9">
        <w:rPr>
          <w:rFonts w:ascii="Tahoma" w:eastAsia="Times New Roman" w:hAnsi="Tahoma" w:cs="Tahoma"/>
          <w:sz w:val="18"/>
        </w:rPr>
      </w:r>
      <w:r w:rsidRPr="004E0AE9">
        <w:rPr>
          <w:rFonts w:ascii="Tahoma" w:eastAsia="Times New Roman" w:hAnsi="Tahoma" w:cs="Tahoma"/>
          <w:sz w:val="18"/>
        </w:rPr>
        <w:fldChar w:fldCharType="separate"/>
      </w:r>
      <w:r w:rsidRPr="004E0AE9">
        <w:rPr>
          <w:rFonts w:ascii="Tahoma" w:eastAsia="Times New Roman" w:hAnsi="Tahoma" w:cs="Tahoma"/>
          <w:noProof/>
          <w:sz w:val="18"/>
        </w:rPr>
        <w:t>Click or tap here to enter text.</w:t>
      </w:r>
      <w:r w:rsidRPr="004E0AE9">
        <w:rPr>
          <w:rFonts w:ascii="Tahoma" w:eastAsia="Times New Roman" w:hAnsi="Tahoma" w:cs="Tahoma"/>
          <w:sz w:val="18"/>
        </w:rPr>
        <w:fldChar w:fldCharType="end"/>
      </w:r>
      <w:r w:rsidRPr="004E0AE9">
        <w:rPr>
          <w:rFonts w:ascii="Tahoma" w:hAnsi="Tahoma" w:cs="Tahoma"/>
          <w:sz w:val="18"/>
          <w:szCs w:val="18"/>
        </w:rPr>
        <w:t xml:space="preserve"> </w:t>
      </w:r>
    </w:p>
    <w:p w14:paraId="4691641F" w14:textId="77777777" w:rsidR="00387DF7" w:rsidRDefault="00387DF7" w:rsidP="00387DF7">
      <w:pPr>
        <w:spacing w:after="0"/>
        <w:rPr>
          <w:rFonts w:ascii="Tahoma" w:hAnsi="Tahoma" w:cs="Tahoma"/>
          <w:b/>
          <w:sz w:val="20"/>
          <w:szCs w:val="20"/>
        </w:rPr>
      </w:pPr>
    </w:p>
    <w:p w14:paraId="52BACA8F" w14:textId="77777777" w:rsidR="00387DF7" w:rsidRDefault="00387DF7" w:rsidP="00387DF7">
      <w:pPr>
        <w:spacing w:after="0"/>
        <w:rPr>
          <w:rFonts w:ascii="Tahoma" w:hAnsi="Tahoma" w:cs="Tahoma"/>
          <w:b/>
          <w:sz w:val="20"/>
          <w:szCs w:val="20"/>
        </w:rPr>
      </w:pPr>
      <w:r w:rsidRPr="00351357">
        <w:rPr>
          <w:rFonts w:ascii="Tahoma" w:hAnsi="Tahoma" w:cs="Tahoma"/>
          <w:b/>
          <w:sz w:val="20"/>
          <w:szCs w:val="20"/>
        </w:rPr>
        <w:t>CERTIFICATION AND SIGNATURE</w:t>
      </w:r>
    </w:p>
    <w:p w14:paraId="62F9ACDC" w14:textId="77777777" w:rsidR="00387DF7" w:rsidRPr="00351357" w:rsidRDefault="00387DF7" w:rsidP="00387DF7">
      <w:pPr>
        <w:spacing w:after="0"/>
        <w:rPr>
          <w:rFonts w:ascii="Tahoma" w:hAnsi="Tahoma" w:cs="Tahoma"/>
          <w:b/>
          <w:sz w:val="20"/>
          <w:szCs w:val="20"/>
        </w:rPr>
      </w:pPr>
    </w:p>
    <w:p w14:paraId="1F6956C1" w14:textId="77777777" w:rsidR="00387DF7" w:rsidRDefault="00387DF7" w:rsidP="00387DF7">
      <w:pPr>
        <w:rPr>
          <w:rFonts w:ascii="Tahoma" w:hAnsi="Tahoma" w:cs="Tahoma"/>
          <w:sz w:val="18"/>
          <w:szCs w:val="18"/>
        </w:rPr>
      </w:pPr>
      <w:r w:rsidRPr="004168AB">
        <w:rPr>
          <w:rFonts w:ascii="Tahoma" w:hAnsi="Tahoma" w:cs="Tahoma"/>
          <w:sz w:val="18"/>
          <w:szCs w:val="18"/>
        </w:rPr>
        <w:t xml:space="preserve">I </w:t>
      </w:r>
      <w:r>
        <w:rPr>
          <w:rFonts w:ascii="Tahoma" w:hAnsi="Tahoma" w:cs="Tahoma"/>
          <w:sz w:val="18"/>
          <w:szCs w:val="18"/>
        </w:rPr>
        <w:t xml:space="preserve">acknowledge that all information furnished on this application is accurate and complete to the best of my knowledge. I further hereby grant permission to the College/University to review my financial and academic records as they apply to this scholarship application. </w:t>
      </w:r>
      <w:r w:rsidRPr="00EF06BD">
        <w:rPr>
          <w:rFonts w:ascii="Tahoma" w:hAnsi="Tahoma" w:cs="Tahoma"/>
          <w:sz w:val="18"/>
          <w:szCs w:val="18"/>
        </w:rPr>
        <w:t xml:space="preserve">I further grant permission to the College/University, OceanFirst Foundation, and OceanFirst Bank, to use the information contained in this application, and related information, for the purposes of publicizing and promoting the Scholarship Program in any and all of its publications, including website </w:t>
      </w:r>
      <w:r>
        <w:rPr>
          <w:rFonts w:ascii="Tahoma" w:hAnsi="Tahoma" w:cs="Tahoma"/>
          <w:sz w:val="18"/>
          <w:szCs w:val="18"/>
        </w:rPr>
        <w:t xml:space="preserve">and social media </w:t>
      </w:r>
      <w:r w:rsidRPr="00EF06BD">
        <w:rPr>
          <w:rFonts w:ascii="Tahoma" w:hAnsi="Tahoma" w:cs="Tahoma"/>
          <w:sz w:val="18"/>
          <w:szCs w:val="18"/>
        </w:rPr>
        <w:t>entries, without payment or any other consideration.</w:t>
      </w:r>
      <w:r>
        <w:rPr>
          <w:rFonts w:ascii="Tahoma" w:hAnsi="Tahoma" w:cs="Tahoma"/>
          <w:sz w:val="18"/>
          <w:szCs w:val="18"/>
        </w:rPr>
        <w:t xml:space="preserve"> </w:t>
      </w:r>
    </w:p>
    <w:p w14:paraId="2731F3FF" w14:textId="77777777" w:rsidR="00387DF7" w:rsidRDefault="00387DF7" w:rsidP="00387DF7">
      <w:pPr>
        <w:rPr>
          <w:rFonts w:ascii="Tahoma" w:hAnsi="Tahoma" w:cs="Tahoma"/>
          <w:sz w:val="18"/>
          <w:szCs w:val="18"/>
        </w:rPr>
      </w:pPr>
      <w:r>
        <w:rPr>
          <w:rFonts w:ascii="Tahoma" w:hAnsi="Tahoma" w:cs="Tahoma"/>
          <w:sz w:val="18"/>
          <w:szCs w:val="18"/>
        </w:rPr>
        <w:t xml:space="preserve">Signature of Student  </w:t>
      </w:r>
      <w:r>
        <w:rPr>
          <w:rFonts w:ascii="Tahoma" w:hAnsi="Tahoma" w:cs="Tahoma"/>
          <w:sz w:val="18"/>
          <w:szCs w:val="18"/>
        </w:rPr>
        <w:tab/>
      </w:r>
      <w:r>
        <w:rPr>
          <w:rFonts w:ascii="Tahoma" w:hAnsi="Tahoma" w:cs="Tahoma"/>
          <w:sz w:val="18"/>
          <w:szCs w:val="18"/>
        </w:rPr>
        <w:tab/>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r>
        <w:rPr>
          <w:rFonts w:ascii="Tahoma" w:hAnsi="Tahoma" w:cs="Tahoma"/>
          <w:sz w:val="18"/>
          <w:szCs w:val="18"/>
        </w:rPr>
        <w:t xml:space="preserve"> </w:t>
      </w:r>
      <w:r>
        <w:rPr>
          <w:rFonts w:ascii="Tahoma" w:hAnsi="Tahoma" w:cs="Tahoma"/>
          <w:sz w:val="18"/>
          <w:szCs w:val="18"/>
        </w:rPr>
        <w:tab/>
        <w:t xml:space="preserve">Date </w:t>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r>
        <w:rPr>
          <w:rFonts w:ascii="Tahoma" w:hAnsi="Tahoma" w:cs="Tahoma"/>
          <w:sz w:val="18"/>
          <w:szCs w:val="18"/>
        </w:rPr>
        <w:t xml:space="preserve"> </w:t>
      </w:r>
    </w:p>
    <w:p w14:paraId="426A34DC" w14:textId="77777777" w:rsidR="00387DF7" w:rsidRPr="004168AB" w:rsidRDefault="00387DF7" w:rsidP="00387DF7">
      <w:pPr>
        <w:rPr>
          <w:rFonts w:ascii="Tahoma" w:hAnsi="Tahoma" w:cs="Tahoma"/>
          <w:sz w:val="18"/>
          <w:szCs w:val="18"/>
        </w:rPr>
      </w:pPr>
      <w:r>
        <w:rPr>
          <w:rFonts w:ascii="Tahoma" w:hAnsi="Tahoma" w:cs="Tahoma"/>
          <w:sz w:val="18"/>
          <w:szCs w:val="18"/>
        </w:rPr>
        <w:t xml:space="preserve">Signature of Parent/Guardian </w:t>
      </w:r>
      <w:r>
        <w:rPr>
          <w:rFonts w:ascii="Tahoma" w:hAnsi="Tahoma" w:cs="Tahoma"/>
          <w:sz w:val="18"/>
          <w:szCs w:val="18"/>
        </w:rPr>
        <w:tab/>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r>
        <w:rPr>
          <w:rFonts w:ascii="Tahoma" w:hAnsi="Tahoma" w:cs="Tahoma"/>
          <w:sz w:val="18"/>
          <w:szCs w:val="18"/>
        </w:rPr>
        <w:t xml:space="preserve"> </w:t>
      </w:r>
      <w:r>
        <w:rPr>
          <w:rFonts w:ascii="Tahoma" w:hAnsi="Tahoma" w:cs="Tahoma"/>
          <w:sz w:val="18"/>
          <w:szCs w:val="18"/>
        </w:rPr>
        <w:tab/>
        <w:t xml:space="preserve">Date </w:t>
      </w:r>
      <w:r w:rsidRPr="009E7B2D">
        <w:rPr>
          <w:rFonts w:ascii="Tahoma" w:eastAsia="Times New Roman" w:hAnsi="Tahoma" w:cs="Tahoma"/>
          <w:sz w:val="20"/>
        </w:rPr>
        <w:fldChar w:fldCharType="begin">
          <w:ffData>
            <w:name w:val="Text2"/>
            <w:enabled/>
            <w:calcOnExit w:val="0"/>
            <w:textInput>
              <w:default w:val="Click or tap here to enter text."/>
            </w:textInput>
          </w:ffData>
        </w:fldChar>
      </w:r>
      <w:r w:rsidRPr="009E7B2D">
        <w:rPr>
          <w:rFonts w:ascii="Tahoma" w:eastAsia="Times New Roman" w:hAnsi="Tahoma" w:cs="Tahoma"/>
          <w:sz w:val="20"/>
        </w:rPr>
        <w:instrText xml:space="preserve"> FORMTEXT </w:instrText>
      </w:r>
      <w:r w:rsidRPr="009E7B2D">
        <w:rPr>
          <w:rFonts w:ascii="Tahoma" w:eastAsia="Times New Roman" w:hAnsi="Tahoma" w:cs="Tahoma"/>
          <w:sz w:val="20"/>
        </w:rPr>
      </w:r>
      <w:r w:rsidRPr="009E7B2D">
        <w:rPr>
          <w:rFonts w:ascii="Tahoma" w:eastAsia="Times New Roman" w:hAnsi="Tahoma" w:cs="Tahoma"/>
          <w:sz w:val="20"/>
        </w:rPr>
        <w:fldChar w:fldCharType="separate"/>
      </w:r>
      <w:r w:rsidRPr="009E7B2D">
        <w:rPr>
          <w:rFonts w:ascii="Tahoma" w:eastAsia="Times New Roman" w:hAnsi="Tahoma" w:cs="Tahoma"/>
          <w:noProof/>
          <w:sz w:val="20"/>
        </w:rPr>
        <w:t>Click or tap here to enter text.</w:t>
      </w:r>
      <w:r w:rsidRPr="009E7B2D">
        <w:rPr>
          <w:rFonts w:ascii="Tahoma" w:eastAsia="Times New Roman" w:hAnsi="Tahoma" w:cs="Tahoma"/>
          <w:sz w:val="20"/>
        </w:rPr>
        <w:fldChar w:fldCharType="end"/>
      </w:r>
    </w:p>
    <w:p w14:paraId="7F7AB0BD" w14:textId="77777777" w:rsidR="00387DF7" w:rsidRDefault="00387DF7" w:rsidP="00387DF7">
      <w:pPr>
        <w:rPr>
          <w:rFonts w:ascii="Tahoma" w:hAnsi="Tahoma" w:cs="Tahoma"/>
          <w:b/>
          <w:color w:val="02408B"/>
          <w:sz w:val="20"/>
          <w:szCs w:val="20"/>
        </w:rPr>
      </w:pPr>
    </w:p>
    <w:p w14:paraId="20DB342E" w14:textId="7168A7FB" w:rsidR="00387DF7" w:rsidRDefault="00387DF7" w:rsidP="00387DF7">
      <w:pPr>
        <w:rPr>
          <w:rFonts w:ascii="Tahoma" w:hAnsi="Tahoma" w:cs="Tahoma"/>
          <w:b/>
          <w:color w:val="02408B"/>
          <w:sz w:val="20"/>
          <w:szCs w:val="20"/>
        </w:rPr>
      </w:pPr>
      <w:r w:rsidRPr="008E1302">
        <w:rPr>
          <w:rFonts w:ascii="Tahoma" w:hAnsi="Tahoma" w:cs="Tahoma"/>
          <w:b/>
          <w:color w:val="02408B"/>
          <w:sz w:val="20"/>
          <w:szCs w:val="20"/>
        </w:rPr>
        <w:t>202</w:t>
      </w:r>
      <w:r w:rsidR="00F20182">
        <w:rPr>
          <w:rFonts w:ascii="Tahoma" w:hAnsi="Tahoma" w:cs="Tahoma"/>
          <w:b/>
          <w:color w:val="02408B"/>
          <w:sz w:val="20"/>
          <w:szCs w:val="20"/>
        </w:rPr>
        <w:t>5</w:t>
      </w:r>
      <w:r w:rsidRPr="008E1302">
        <w:rPr>
          <w:rFonts w:ascii="Tahoma" w:hAnsi="Tahoma" w:cs="Tahoma"/>
          <w:b/>
          <w:color w:val="02408B"/>
          <w:sz w:val="20"/>
          <w:szCs w:val="20"/>
        </w:rPr>
        <w:t xml:space="preserve"> </w:t>
      </w:r>
      <w:r>
        <w:rPr>
          <w:rFonts w:ascii="Tahoma" w:hAnsi="Tahoma" w:cs="Tahoma"/>
          <w:b/>
          <w:color w:val="02408B"/>
          <w:sz w:val="20"/>
          <w:szCs w:val="20"/>
        </w:rPr>
        <w:t>RESIDENCY/</w:t>
      </w:r>
      <w:r w:rsidRPr="008E1302">
        <w:rPr>
          <w:rFonts w:ascii="Tahoma" w:hAnsi="Tahoma" w:cs="Tahoma"/>
          <w:b/>
          <w:color w:val="02408B"/>
          <w:sz w:val="20"/>
          <w:szCs w:val="20"/>
        </w:rPr>
        <w:t>ELIGIBIL</w:t>
      </w:r>
      <w:r>
        <w:rPr>
          <w:rFonts w:ascii="Tahoma" w:hAnsi="Tahoma" w:cs="Tahoma"/>
          <w:b/>
          <w:color w:val="02408B"/>
          <w:sz w:val="20"/>
          <w:szCs w:val="20"/>
        </w:rPr>
        <w:t>I</w:t>
      </w:r>
      <w:r w:rsidRPr="008E1302">
        <w:rPr>
          <w:rFonts w:ascii="Tahoma" w:hAnsi="Tahoma" w:cs="Tahoma"/>
          <w:b/>
          <w:color w:val="02408B"/>
          <w:sz w:val="20"/>
          <w:szCs w:val="20"/>
        </w:rPr>
        <w:t>TY REQUIREMENTS</w:t>
      </w:r>
    </w:p>
    <w:p w14:paraId="146D8362" w14:textId="77777777" w:rsidR="00387DF7" w:rsidRDefault="00387DF7" w:rsidP="00387DF7">
      <w:pPr>
        <w:rPr>
          <w:rFonts w:ascii="Tahoma" w:hAnsi="Tahoma" w:cs="Tahoma"/>
          <w:b/>
          <w:color w:val="02408B"/>
          <w:sz w:val="20"/>
          <w:szCs w:val="20"/>
        </w:rPr>
      </w:pPr>
      <w:r>
        <w:rPr>
          <w:rFonts w:ascii="Tahoma" w:hAnsi="Tahoma" w:cs="Tahoma"/>
          <w:b/>
          <w:color w:val="02408B"/>
          <w:sz w:val="20"/>
          <w:szCs w:val="20"/>
        </w:rPr>
        <w:t>Residents of the following New Jersey Counties are eligible to apply:</w:t>
      </w:r>
    </w:p>
    <w:p w14:paraId="485602B2" w14:textId="77777777" w:rsidR="00387DF7" w:rsidRPr="00FE2380" w:rsidRDefault="00387DF7" w:rsidP="00387DF7">
      <w:pPr>
        <w:pStyle w:val="ListParagraph"/>
        <w:numPr>
          <w:ilvl w:val="0"/>
          <w:numId w:val="9"/>
        </w:numPr>
        <w:spacing w:line="240" w:lineRule="auto"/>
        <w:rPr>
          <w:rFonts w:ascii="Tahoma" w:hAnsi="Tahoma" w:cs="Tahoma"/>
          <w:bCs/>
          <w:sz w:val="16"/>
          <w:szCs w:val="16"/>
        </w:rPr>
      </w:pPr>
      <w:r w:rsidRPr="00FE2380">
        <w:rPr>
          <w:rFonts w:ascii="Tahoma" w:hAnsi="Tahoma" w:cs="Tahoma"/>
          <w:bCs/>
          <w:sz w:val="16"/>
          <w:szCs w:val="16"/>
        </w:rPr>
        <w:t>Atlantic County</w:t>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Webdings" w:hAnsi="Webdings" w:cs="Tahoma"/>
          <w:bCs/>
          <w:sz w:val="16"/>
          <w:szCs w:val="16"/>
        </w:rPr>
        <w:t>=</w:t>
      </w:r>
      <w:r>
        <w:rPr>
          <w:rFonts w:ascii="Webdings" w:hAnsi="Webdings" w:cs="Tahoma"/>
          <w:bCs/>
          <w:sz w:val="16"/>
          <w:szCs w:val="16"/>
        </w:rPr>
        <w:t xml:space="preserve">  </w:t>
      </w:r>
      <w:r w:rsidRPr="00FE2380">
        <w:rPr>
          <w:rFonts w:ascii="Tahoma" w:hAnsi="Tahoma" w:cs="Tahoma"/>
          <w:bCs/>
          <w:sz w:val="16"/>
          <w:szCs w:val="16"/>
        </w:rPr>
        <w:t>Mercer County</w:t>
      </w:r>
    </w:p>
    <w:p w14:paraId="26B23411" w14:textId="77777777" w:rsidR="00387DF7" w:rsidRPr="00FE2380" w:rsidRDefault="00387DF7" w:rsidP="00387DF7">
      <w:pPr>
        <w:pStyle w:val="ListParagraph"/>
        <w:numPr>
          <w:ilvl w:val="0"/>
          <w:numId w:val="9"/>
        </w:numPr>
        <w:spacing w:line="240" w:lineRule="auto"/>
        <w:rPr>
          <w:rFonts w:ascii="Tahoma" w:hAnsi="Tahoma" w:cs="Tahoma"/>
          <w:bCs/>
          <w:sz w:val="16"/>
          <w:szCs w:val="16"/>
        </w:rPr>
      </w:pPr>
      <w:r w:rsidRPr="00FE2380">
        <w:rPr>
          <w:rFonts w:ascii="Tahoma" w:hAnsi="Tahoma" w:cs="Tahoma"/>
          <w:bCs/>
          <w:sz w:val="16"/>
          <w:szCs w:val="16"/>
        </w:rPr>
        <w:t>Burlington County</w:t>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Webdings" w:hAnsi="Webdings" w:cs="Tahoma"/>
          <w:bCs/>
          <w:sz w:val="16"/>
          <w:szCs w:val="16"/>
        </w:rPr>
        <w:t>=</w:t>
      </w:r>
      <w:r>
        <w:rPr>
          <w:rFonts w:ascii="Webdings" w:hAnsi="Webdings" w:cs="Tahoma"/>
          <w:bCs/>
          <w:sz w:val="16"/>
          <w:szCs w:val="16"/>
        </w:rPr>
        <w:t xml:space="preserve">  </w:t>
      </w:r>
      <w:r w:rsidRPr="00FE2380">
        <w:rPr>
          <w:rFonts w:ascii="Tahoma" w:hAnsi="Tahoma" w:cs="Tahoma"/>
          <w:bCs/>
          <w:sz w:val="16"/>
          <w:szCs w:val="16"/>
        </w:rPr>
        <w:t>Middlesex County</w:t>
      </w:r>
    </w:p>
    <w:p w14:paraId="1D843C01" w14:textId="77777777" w:rsidR="00387DF7" w:rsidRPr="00FE2380" w:rsidRDefault="00387DF7" w:rsidP="00387DF7">
      <w:pPr>
        <w:pStyle w:val="ListParagraph"/>
        <w:numPr>
          <w:ilvl w:val="0"/>
          <w:numId w:val="9"/>
        </w:numPr>
        <w:spacing w:line="240" w:lineRule="auto"/>
        <w:rPr>
          <w:rFonts w:ascii="Tahoma" w:hAnsi="Tahoma" w:cs="Tahoma"/>
          <w:bCs/>
          <w:sz w:val="16"/>
          <w:szCs w:val="16"/>
        </w:rPr>
      </w:pPr>
      <w:r w:rsidRPr="00FE2380">
        <w:rPr>
          <w:rFonts w:ascii="Tahoma" w:hAnsi="Tahoma" w:cs="Tahoma"/>
          <w:bCs/>
          <w:sz w:val="16"/>
          <w:szCs w:val="16"/>
        </w:rPr>
        <w:t>Camden County</w:t>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Webdings" w:hAnsi="Webdings" w:cs="Tahoma"/>
          <w:bCs/>
          <w:sz w:val="16"/>
          <w:szCs w:val="16"/>
        </w:rPr>
        <w:t>=</w:t>
      </w:r>
      <w:r>
        <w:rPr>
          <w:rFonts w:ascii="Webdings" w:hAnsi="Webdings" w:cs="Tahoma"/>
          <w:bCs/>
          <w:sz w:val="16"/>
          <w:szCs w:val="16"/>
        </w:rPr>
        <w:t xml:space="preserve">  </w:t>
      </w:r>
      <w:r w:rsidRPr="00FE2380">
        <w:rPr>
          <w:rFonts w:ascii="Tahoma" w:hAnsi="Tahoma" w:cs="Tahoma"/>
          <w:bCs/>
          <w:sz w:val="16"/>
          <w:szCs w:val="16"/>
        </w:rPr>
        <w:t>Monmouth County</w:t>
      </w:r>
    </w:p>
    <w:p w14:paraId="74FEC54E" w14:textId="77777777" w:rsidR="00387DF7" w:rsidRPr="00FE2380" w:rsidRDefault="00387DF7" w:rsidP="00387DF7">
      <w:pPr>
        <w:pStyle w:val="ListParagraph"/>
        <w:numPr>
          <w:ilvl w:val="0"/>
          <w:numId w:val="9"/>
        </w:numPr>
        <w:spacing w:line="240" w:lineRule="auto"/>
        <w:rPr>
          <w:rFonts w:ascii="Tahoma" w:hAnsi="Tahoma" w:cs="Tahoma"/>
          <w:bCs/>
          <w:sz w:val="16"/>
          <w:szCs w:val="16"/>
        </w:rPr>
      </w:pPr>
      <w:r w:rsidRPr="00FE2380">
        <w:rPr>
          <w:rFonts w:ascii="Tahoma" w:hAnsi="Tahoma" w:cs="Tahoma"/>
          <w:bCs/>
          <w:sz w:val="16"/>
          <w:szCs w:val="16"/>
        </w:rPr>
        <w:t>Cape May County</w:t>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Webdings" w:hAnsi="Webdings" w:cs="Tahoma"/>
          <w:bCs/>
          <w:sz w:val="16"/>
          <w:szCs w:val="16"/>
        </w:rPr>
        <w:t>=</w:t>
      </w:r>
      <w:r>
        <w:rPr>
          <w:rFonts w:ascii="Webdings" w:hAnsi="Webdings" w:cs="Tahoma"/>
          <w:bCs/>
          <w:sz w:val="16"/>
          <w:szCs w:val="16"/>
        </w:rPr>
        <w:t xml:space="preserve">  </w:t>
      </w:r>
      <w:r w:rsidRPr="00FE2380">
        <w:rPr>
          <w:rFonts w:ascii="Tahoma" w:hAnsi="Tahoma" w:cs="Tahoma"/>
          <w:bCs/>
          <w:sz w:val="16"/>
          <w:szCs w:val="16"/>
        </w:rPr>
        <w:t>Ocean County</w:t>
      </w:r>
    </w:p>
    <w:p w14:paraId="6CE44475" w14:textId="77777777" w:rsidR="00387DF7" w:rsidRPr="00FE2380" w:rsidRDefault="00387DF7" w:rsidP="00387DF7">
      <w:pPr>
        <w:pStyle w:val="ListParagraph"/>
        <w:numPr>
          <w:ilvl w:val="0"/>
          <w:numId w:val="9"/>
        </w:numPr>
        <w:spacing w:line="240" w:lineRule="auto"/>
        <w:rPr>
          <w:rFonts w:ascii="Tahoma" w:hAnsi="Tahoma" w:cs="Tahoma"/>
          <w:bCs/>
          <w:sz w:val="16"/>
          <w:szCs w:val="16"/>
        </w:rPr>
      </w:pPr>
      <w:r w:rsidRPr="00FE2380">
        <w:rPr>
          <w:rFonts w:ascii="Tahoma" w:hAnsi="Tahoma" w:cs="Tahoma"/>
          <w:bCs/>
          <w:sz w:val="16"/>
          <w:szCs w:val="16"/>
        </w:rPr>
        <w:t>Cumberland County</w:t>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Tahoma" w:hAnsi="Tahoma" w:cs="Tahoma"/>
          <w:bCs/>
          <w:sz w:val="16"/>
          <w:szCs w:val="16"/>
        </w:rPr>
        <w:tab/>
      </w:r>
      <w:r w:rsidRPr="00FE2380">
        <w:rPr>
          <w:rFonts w:ascii="Webdings" w:hAnsi="Webdings" w:cs="Tahoma"/>
          <w:bCs/>
          <w:sz w:val="16"/>
          <w:szCs w:val="16"/>
        </w:rPr>
        <w:t>=</w:t>
      </w:r>
      <w:r>
        <w:rPr>
          <w:rFonts w:ascii="Webdings" w:hAnsi="Webdings" w:cs="Tahoma"/>
          <w:bCs/>
          <w:sz w:val="16"/>
          <w:szCs w:val="16"/>
        </w:rPr>
        <w:t xml:space="preserve">  </w:t>
      </w:r>
      <w:r w:rsidRPr="00FE2380">
        <w:rPr>
          <w:rFonts w:ascii="Tahoma" w:hAnsi="Tahoma" w:cs="Tahoma"/>
          <w:bCs/>
          <w:sz w:val="16"/>
          <w:szCs w:val="16"/>
        </w:rPr>
        <w:t>Somerset County</w:t>
      </w:r>
    </w:p>
    <w:p w14:paraId="442E94F1" w14:textId="2246CE8A" w:rsidR="00FE2380" w:rsidRPr="00CF17A5" w:rsidRDefault="004C425E" w:rsidP="004C425E">
      <w:pPr>
        <w:pStyle w:val="ListParagraph"/>
        <w:tabs>
          <w:tab w:val="left" w:pos="990"/>
        </w:tabs>
        <w:spacing w:after="0" w:line="240" w:lineRule="auto"/>
        <w:ind w:left="900" w:hanging="540"/>
        <w:rPr>
          <w:rFonts w:ascii="Tahoma" w:hAnsi="Tahoma" w:cs="Tahoma"/>
          <w:i/>
          <w:color w:val="02408B"/>
          <w:sz w:val="12"/>
          <w:szCs w:val="12"/>
        </w:rPr>
      </w:pPr>
      <w:r w:rsidRPr="00CF17A5">
        <w:rPr>
          <w:rFonts w:ascii="Webdings" w:hAnsi="Webdings" w:cs="Tahoma"/>
          <w:bCs/>
          <w:sz w:val="16"/>
          <w:szCs w:val="16"/>
        </w:rPr>
        <w:t>=</w:t>
      </w:r>
      <w:r>
        <w:rPr>
          <w:rFonts w:ascii="Webdings" w:hAnsi="Webdings" w:cs="Tahoma"/>
          <w:bCs/>
          <w:sz w:val="16"/>
          <w:szCs w:val="16"/>
        </w:rPr>
        <w:t xml:space="preserve">  </w:t>
      </w:r>
      <w:r w:rsidR="00387DF7" w:rsidRPr="00CF17A5">
        <w:rPr>
          <w:rFonts w:ascii="Tahoma" w:hAnsi="Tahoma" w:cs="Tahoma"/>
          <w:bCs/>
          <w:sz w:val="16"/>
          <w:szCs w:val="16"/>
        </w:rPr>
        <w:t>Gloucester County</w:t>
      </w:r>
      <w:r w:rsidR="00387DF7" w:rsidRPr="00CF17A5">
        <w:rPr>
          <w:rFonts w:ascii="Tahoma" w:hAnsi="Tahoma" w:cs="Tahoma"/>
          <w:bCs/>
          <w:sz w:val="16"/>
          <w:szCs w:val="16"/>
        </w:rPr>
        <w:tab/>
      </w:r>
      <w:r w:rsidR="00387DF7" w:rsidRPr="00CF17A5">
        <w:rPr>
          <w:rFonts w:ascii="Tahoma" w:hAnsi="Tahoma" w:cs="Tahoma"/>
          <w:bCs/>
          <w:sz w:val="16"/>
          <w:szCs w:val="16"/>
        </w:rPr>
        <w:tab/>
      </w:r>
      <w:r w:rsidR="00387DF7" w:rsidRPr="00CF17A5">
        <w:rPr>
          <w:rFonts w:ascii="Tahoma" w:hAnsi="Tahoma" w:cs="Tahoma"/>
          <w:bCs/>
          <w:sz w:val="16"/>
          <w:szCs w:val="16"/>
        </w:rPr>
        <w:tab/>
      </w:r>
      <w:r w:rsidR="00387DF7" w:rsidRPr="00CF17A5">
        <w:rPr>
          <w:rFonts w:ascii="Tahoma" w:hAnsi="Tahoma" w:cs="Tahoma"/>
          <w:bCs/>
          <w:sz w:val="16"/>
          <w:szCs w:val="16"/>
        </w:rPr>
        <w:tab/>
      </w:r>
      <w:r w:rsidR="00387DF7" w:rsidRPr="00CF17A5">
        <w:rPr>
          <w:rFonts w:ascii="Webdings" w:hAnsi="Webdings" w:cs="Tahoma"/>
          <w:bCs/>
          <w:sz w:val="16"/>
          <w:szCs w:val="16"/>
        </w:rPr>
        <w:t xml:space="preserve">=  </w:t>
      </w:r>
      <w:r w:rsidR="00387DF7" w:rsidRPr="00CF17A5">
        <w:rPr>
          <w:rFonts w:ascii="Tahoma" w:hAnsi="Tahoma" w:cs="Tahoma"/>
          <w:bCs/>
          <w:sz w:val="16"/>
          <w:szCs w:val="16"/>
        </w:rPr>
        <w:t>Union County</w:t>
      </w:r>
    </w:p>
    <w:p w14:paraId="76078B0C" w14:textId="77777777" w:rsidR="004E1EEB" w:rsidRDefault="004E1EEB" w:rsidP="00F8161A">
      <w:pPr>
        <w:spacing w:after="0"/>
        <w:rPr>
          <w:rFonts w:ascii="Tahoma" w:hAnsi="Tahoma" w:cs="Tahoma"/>
          <w:b/>
          <w:sz w:val="20"/>
          <w:szCs w:val="20"/>
        </w:rPr>
      </w:pPr>
    </w:p>
    <w:p w14:paraId="56340235" w14:textId="77777777" w:rsidR="00FE2380" w:rsidRDefault="00FE2380" w:rsidP="009424AB">
      <w:pPr>
        <w:rPr>
          <w:rFonts w:ascii="Tahoma" w:hAnsi="Tahoma" w:cs="Tahoma"/>
          <w:b/>
          <w:sz w:val="18"/>
          <w:szCs w:val="18"/>
        </w:rPr>
      </w:pPr>
    </w:p>
    <w:p w14:paraId="28D6F342" w14:textId="07AD8570" w:rsidR="00FE2380" w:rsidRPr="000C0073" w:rsidRDefault="00FE2380" w:rsidP="00FE2380">
      <w:pPr>
        <w:ind w:left="90" w:hanging="90"/>
        <w:rPr>
          <w:rFonts w:ascii="Tahoma" w:hAnsi="Tahoma" w:cs="Tahoma"/>
          <w:b/>
          <w:sz w:val="18"/>
          <w:szCs w:val="18"/>
        </w:rPr>
        <w:sectPr w:rsidR="00FE2380" w:rsidRPr="000C0073" w:rsidSect="0017088B">
          <w:footerReference w:type="even" r:id="rId26"/>
          <w:footerReference w:type="default" r:id="rId27"/>
          <w:footerReference w:type="first" r:id="rId28"/>
          <w:type w:val="continuous"/>
          <w:pgSz w:w="12240" w:h="15840" w:code="1"/>
          <w:pgMar w:top="720" w:right="720" w:bottom="720" w:left="720" w:header="720" w:footer="720" w:gutter="0"/>
          <w:cols w:space="720"/>
          <w:docGrid w:linePitch="360"/>
        </w:sectPr>
      </w:pPr>
    </w:p>
    <w:p w14:paraId="593EEBB7" w14:textId="77777777" w:rsidR="000C0073" w:rsidRDefault="000C0073" w:rsidP="007C1D8B">
      <w:pPr>
        <w:spacing w:after="0"/>
        <w:rPr>
          <w:rFonts w:ascii="Tahoma" w:hAnsi="Tahoma" w:cs="Tahoma"/>
          <w:sz w:val="18"/>
          <w:szCs w:val="18"/>
          <w:u w:val="single"/>
        </w:rPr>
      </w:pPr>
    </w:p>
    <w:sectPr w:rsidR="000C0073" w:rsidSect="000C0073">
      <w:footerReference w:type="even" r:id="rId29"/>
      <w:footerReference w:type="default" r:id="rId30"/>
      <w:footerReference w:type="first" r:id="rId31"/>
      <w:type w:val="continuous"/>
      <w:pgSz w:w="12240" w:h="15840"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4441" w14:textId="77777777" w:rsidR="00CA6589" w:rsidRDefault="00CA6589" w:rsidP="005D7063">
      <w:pPr>
        <w:spacing w:after="0" w:line="240" w:lineRule="auto"/>
      </w:pPr>
      <w:r>
        <w:separator/>
      </w:r>
    </w:p>
  </w:endnote>
  <w:endnote w:type="continuationSeparator" w:id="0">
    <w:p w14:paraId="66FBCCE1" w14:textId="77777777" w:rsidR="00CA6589" w:rsidRDefault="00CA6589" w:rsidP="005D7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95C7" w14:textId="56F511F5" w:rsidR="008C0738" w:rsidRDefault="009B51D8">
    <w:pPr>
      <w:pStyle w:val="Footer"/>
    </w:pPr>
    <w:r>
      <w:rPr>
        <w:noProof/>
      </w:rPr>
      <mc:AlternateContent>
        <mc:Choice Requires="wps">
          <w:drawing>
            <wp:anchor distT="0" distB="0" distL="0" distR="0" simplePos="0" relativeHeight="251659264" behindDoc="0" locked="0" layoutInCell="1" allowOverlap="1" wp14:anchorId="12BEC3B1" wp14:editId="2539943B">
              <wp:simplePos x="635" y="635"/>
              <wp:positionH relativeFrom="page">
                <wp:align>center</wp:align>
              </wp:positionH>
              <wp:positionV relativeFrom="page">
                <wp:align>bottom</wp:align>
              </wp:positionV>
              <wp:extent cx="443865" cy="443865"/>
              <wp:effectExtent l="0" t="0" r="11430" b="0"/>
              <wp:wrapNone/>
              <wp:docPr id="583306944" name="Text Box 11"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5C56F0" w14:textId="528020A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BEC3B1" id="_x0000_t202" coordsize="21600,21600" o:spt="202" path="m,l,21600r21600,l21600,xe">
              <v:stroke joinstyle="miter"/>
              <v:path gradientshapeok="t" o:connecttype="rect"/>
            </v:shapetype>
            <v:shape id="Text Box 11" o:spid="_x0000_s1026" type="#_x0000_t202" alt="Data Classification: Public"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55C56F0" w14:textId="528020A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7D1A" w14:textId="19C51C56" w:rsidR="008C0738" w:rsidRDefault="009B51D8">
    <w:pPr>
      <w:pStyle w:val="Footer"/>
    </w:pPr>
    <w:r>
      <w:rPr>
        <w:noProof/>
      </w:rPr>
      <mc:AlternateContent>
        <mc:Choice Requires="wps">
          <w:drawing>
            <wp:anchor distT="0" distB="0" distL="0" distR="0" simplePos="0" relativeHeight="251658240" behindDoc="0" locked="0" layoutInCell="1" allowOverlap="1" wp14:anchorId="39DCDD05" wp14:editId="0CCC038B">
              <wp:simplePos x="635" y="635"/>
              <wp:positionH relativeFrom="page">
                <wp:align>center</wp:align>
              </wp:positionH>
              <wp:positionV relativeFrom="page">
                <wp:align>bottom</wp:align>
              </wp:positionV>
              <wp:extent cx="443865" cy="443865"/>
              <wp:effectExtent l="0" t="0" r="11430" b="0"/>
              <wp:wrapNone/>
              <wp:docPr id="887126107" name="Text Box 10"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BE76F7" w14:textId="12E6C05E"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DCDD05" id="_x0000_t202" coordsize="21600,21600" o:spt="202" path="m,l,21600r21600,l21600,xe">
              <v:stroke joinstyle="miter"/>
              <v:path gradientshapeok="t" o:connecttype="rect"/>
            </v:shapetype>
            <v:shape id="Text Box 10" o:spid="_x0000_s1027" type="#_x0000_t202" alt="Data Classification: Public"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BE76F7" w14:textId="12E6C05E"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2F7AE" w14:textId="69078686" w:rsidR="00B46637" w:rsidRDefault="009B51D8">
    <w:pPr>
      <w:pStyle w:val="Footer"/>
    </w:pPr>
    <w:r>
      <w:rPr>
        <w:noProof/>
      </w:rPr>
      <mc:AlternateContent>
        <mc:Choice Requires="wps">
          <w:drawing>
            <wp:anchor distT="0" distB="0" distL="0" distR="0" simplePos="0" relativeHeight="251662336" behindDoc="0" locked="0" layoutInCell="1" allowOverlap="1" wp14:anchorId="60C0BFCF" wp14:editId="717A1BC8">
              <wp:simplePos x="635" y="635"/>
              <wp:positionH relativeFrom="page">
                <wp:align>center</wp:align>
              </wp:positionH>
              <wp:positionV relativeFrom="page">
                <wp:align>bottom</wp:align>
              </wp:positionV>
              <wp:extent cx="443865" cy="443865"/>
              <wp:effectExtent l="0" t="0" r="11430" b="0"/>
              <wp:wrapNone/>
              <wp:docPr id="267181338" name="Text Box 14"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6574CD" w14:textId="033EC1B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C0BFCF" id="_x0000_t202" coordsize="21600,21600" o:spt="202" path="m,l,21600r21600,l21600,xe">
              <v:stroke joinstyle="miter"/>
              <v:path gradientshapeok="t" o:connecttype="rect"/>
            </v:shapetype>
            <v:shape id="Text Box 14" o:spid="_x0000_s1028" type="#_x0000_t202" alt="Data Classification: Public"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446574CD" w14:textId="033EC1B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1702" w14:textId="323A8487" w:rsidR="0060776C" w:rsidRDefault="0060776C">
    <w:pPr>
      <w:pStyle w:val="Footer"/>
      <w:jc w:val="right"/>
    </w:pPr>
  </w:p>
  <w:p w14:paraId="21430188" w14:textId="4AC80D4F" w:rsidR="00B46637" w:rsidRDefault="00B46637" w:rsidP="00B4663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7784" w14:textId="18AA9BA6" w:rsidR="00B46637" w:rsidRDefault="009B51D8">
    <w:pPr>
      <w:pStyle w:val="Footer"/>
    </w:pPr>
    <w:r>
      <w:rPr>
        <w:noProof/>
      </w:rPr>
      <mc:AlternateContent>
        <mc:Choice Requires="wps">
          <w:drawing>
            <wp:anchor distT="0" distB="0" distL="0" distR="0" simplePos="0" relativeHeight="251661312" behindDoc="0" locked="0" layoutInCell="1" allowOverlap="1" wp14:anchorId="6421DF68" wp14:editId="1988F296">
              <wp:simplePos x="635" y="635"/>
              <wp:positionH relativeFrom="page">
                <wp:align>center</wp:align>
              </wp:positionH>
              <wp:positionV relativeFrom="page">
                <wp:align>bottom</wp:align>
              </wp:positionV>
              <wp:extent cx="443865" cy="443865"/>
              <wp:effectExtent l="0" t="0" r="11430" b="0"/>
              <wp:wrapNone/>
              <wp:docPr id="1955644129" name="Text Box 13"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B4A6D4" w14:textId="7A70D06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21DF68" id="_x0000_t202" coordsize="21600,21600" o:spt="202" path="m,l,21600r21600,l21600,xe">
              <v:stroke joinstyle="miter"/>
              <v:path gradientshapeok="t" o:connecttype="rect"/>
            </v:shapetype>
            <v:shape id="Text Box 13" o:spid="_x0000_s1029" type="#_x0000_t202" alt="Data Classification: Public"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1B4A6D4" w14:textId="7A70D062"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D9734" w14:textId="451675DA" w:rsidR="00B46637" w:rsidRDefault="009B51D8">
    <w:pPr>
      <w:pStyle w:val="Footer"/>
    </w:pPr>
    <w:r>
      <w:rPr>
        <w:noProof/>
      </w:rPr>
      <mc:AlternateContent>
        <mc:Choice Requires="wps">
          <w:drawing>
            <wp:anchor distT="0" distB="0" distL="0" distR="0" simplePos="0" relativeHeight="251665408" behindDoc="0" locked="0" layoutInCell="1" allowOverlap="1" wp14:anchorId="09B40477" wp14:editId="7243A72D">
              <wp:simplePos x="635" y="635"/>
              <wp:positionH relativeFrom="page">
                <wp:align>center</wp:align>
              </wp:positionH>
              <wp:positionV relativeFrom="page">
                <wp:align>bottom</wp:align>
              </wp:positionV>
              <wp:extent cx="443865" cy="443865"/>
              <wp:effectExtent l="0" t="0" r="11430" b="0"/>
              <wp:wrapNone/>
              <wp:docPr id="317165071" name="Text Box 17"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923F3C" w14:textId="4B90CD8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B40477" id="_x0000_t202" coordsize="21600,21600" o:spt="202" path="m,l,21600r21600,l21600,xe">
              <v:stroke joinstyle="miter"/>
              <v:path gradientshapeok="t" o:connecttype="rect"/>
            </v:shapetype>
            <v:shape id="Text Box 17" o:spid="_x0000_s1030" type="#_x0000_t202" alt="Data Classification: Public"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E923F3C" w14:textId="4B90CD84"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537A" w14:textId="38F2F7E8" w:rsidR="00B46637" w:rsidRDefault="00B46637" w:rsidP="00B4663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9ABA" w14:textId="6125177C" w:rsidR="00B46637" w:rsidRDefault="009B51D8">
    <w:pPr>
      <w:pStyle w:val="Footer"/>
    </w:pPr>
    <w:r>
      <w:rPr>
        <w:noProof/>
      </w:rPr>
      <mc:AlternateContent>
        <mc:Choice Requires="wps">
          <w:drawing>
            <wp:anchor distT="0" distB="0" distL="0" distR="0" simplePos="0" relativeHeight="251664384" behindDoc="0" locked="0" layoutInCell="1" allowOverlap="1" wp14:anchorId="6702EC47" wp14:editId="7943B11E">
              <wp:simplePos x="635" y="635"/>
              <wp:positionH relativeFrom="page">
                <wp:align>center</wp:align>
              </wp:positionH>
              <wp:positionV relativeFrom="page">
                <wp:align>bottom</wp:align>
              </wp:positionV>
              <wp:extent cx="443865" cy="443865"/>
              <wp:effectExtent l="0" t="0" r="11430" b="0"/>
              <wp:wrapNone/>
              <wp:docPr id="1035841376" name="Text Box 16" descr="Data 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AE82EC" w14:textId="7AE1521A"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02EC47" id="_x0000_t202" coordsize="21600,21600" o:spt="202" path="m,l,21600r21600,l21600,xe">
              <v:stroke joinstyle="miter"/>
              <v:path gradientshapeok="t" o:connecttype="rect"/>
            </v:shapetype>
            <v:shape id="Text Box 16" o:spid="_x0000_s1031" type="#_x0000_t202" alt="Data Classification: Public"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DAE82EC" w14:textId="7AE1521A" w:rsidR="009B51D8" w:rsidRPr="009B51D8" w:rsidRDefault="009B51D8" w:rsidP="009B51D8">
                    <w:pPr>
                      <w:spacing w:after="0"/>
                      <w:rPr>
                        <w:rFonts w:ascii="Calibri" w:eastAsia="Calibri" w:hAnsi="Calibri" w:cs="Calibri"/>
                        <w:noProof/>
                        <w:color w:val="000000"/>
                        <w:sz w:val="16"/>
                        <w:szCs w:val="16"/>
                      </w:rPr>
                    </w:pPr>
                    <w:r w:rsidRPr="009B51D8">
                      <w:rPr>
                        <w:rFonts w:ascii="Calibri" w:eastAsia="Calibri" w:hAnsi="Calibri" w:cs="Calibri"/>
                        <w:noProof/>
                        <w:color w:val="000000"/>
                        <w:sz w:val="16"/>
                        <w:szCs w:val="16"/>
                      </w:rPr>
                      <w:t>Data 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03851" w14:textId="77777777" w:rsidR="00CA6589" w:rsidRDefault="00CA6589" w:rsidP="005D7063">
      <w:pPr>
        <w:spacing w:after="0" w:line="240" w:lineRule="auto"/>
      </w:pPr>
      <w:r>
        <w:separator/>
      </w:r>
    </w:p>
  </w:footnote>
  <w:footnote w:type="continuationSeparator" w:id="0">
    <w:p w14:paraId="7B1CA30E" w14:textId="77777777" w:rsidR="00CA6589" w:rsidRDefault="00CA6589" w:rsidP="005D70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5471"/>
    <w:multiLevelType w:val="hybridMultilevel"/>
    <w:tmpl w:val="9B44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5403D7"/>
    <w:multiLevelType w:val="hybridMultilevel"/>
    <w:tmpl w:val="1C10FC28"/>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52F377DB"/>
    <w:multiLevelType w:val="hybridMultilevel"/>
    <w:tmpl w:val="1BF28FAE"/>
    <w:lvl w:ilvl="0" w:tplc="7A769824">
      <w:start w:val="2022"/>
      <w:numFmt w:val="bullet"/>
      <w:lvlText w:val=""/>
      <w:lvlJc w:val="left"/>
      <w:pPr>
        <w:ind w:left="720" w:hanging="360"/>
      </w:pPr>
      <w:rPr>
        <w:rFonts w:ascii="Webdings" w:eastAsiaTheme="minorHAnsi" w:hAnsi="Web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7B2C88"/>
    <w:multiLevelType w:val="hybridMultilevel"/>
    <w:tmpl w:val="11706606"/>
    <w:lvl w:ilvl="0" w:tplc="04090019">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578B40A1"/>
    <w:multiLevelType w:val="hybridMultilevel"/>
    <w:tmpl w:val="A48C41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68AD1294"/>
    <w:multiLevelType w:val="hybridMultilevel"/>
    <w:tmpl w:val="DD56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7E58D2"/>
    <w:multiLevelType w:val="hybridMultilevel"/>
    <w:tmpl w:val="56D0BF26"/>
    <w:lvl w:ilvl="0" w:tplc="8C9CDFB0">
      <w:start w:val="1"/>
      <w:numFmt w:val="decimal"/>
      <w:lvlText w:val="%1."/>
      <w:lvlJc w:val="left"/>
      <w:pPr>
        <w:ind w:left="2880" w:hanging="360"/>
      </w:pPr>
      <w:rPr>
        <w:rFonts w:ascii="Tahoma" w:hAnsi="Tahoma" w:hint="default"/>
        <w:sz w:val="22"/>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2016CBE"/>
    <w:multiLevelType w:val="hybridMultilevel"/>
    <w:tmpl w:val="FC1C5DA2"/>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74E252BD"/>
    <w:multiLevelType w:val="hybridMultilevel"/>
    <w:tmpl w:val="B24A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9057385">
    <w:abstractNumId w:val="0"/>
  </w:num>
  <w:num w:numId="2" w16cid:durableId="1738673831">
    <w:abstractNumId w:val="5"/>
  </w:num>
  <w:num w:numId="3" w16cid:durableId="380791942">
    <w:abstractNumId w:val="1"/>
  </w:num>
  <w:num w:numId="4" w16cid:durableId="1018311230">
    <w:abstractNumId w:val="6"/>
  </w:num>
  <w:num w:numId="5" w16cid:durableId="256521437">
    <w:abstractNumId w:val="3"/>
  </w:num>
  <w:num w:numId="6" w16cid:durableId="1893075173">
    <w:abstractNumId w:val="4"/>
  </w:num>
  <w:num w:numId="7" w16cid:durableId="698162355">
    <w:abstractNumId w:val="7"/>
  </w:num>
  <w:num w:numId="8" w16cid:durableId="285619956">
    <w:abstractNumId w:val="8"/>
  </w:num>
  <w:num w:numId="9" w16cid:durableId="1895695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20"/>
  <w:drawingGridHorizontalSpacing w:val="11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3A8"/>
    <w:rsid w:val="00013A0D"/>
    <w:rsid w:val="00045B0A"/>
    <w:rsid w:val="00054A92"/>
    <w:rsid w:val="00063BA3"/>
    <w:rsid w:val="00075F47"/>
    <w:rsid w:val="00085899"/>
    <w:rsid w:val="000A2FAF"/>
    <w:rsid w:val="000B6E63"/>
    <w:rsid w:val="000C0073"/>
    <w:rsid w:val="000C5418"/>
    <w:rsid w:val="000D4B88"/>
    <w:rsid w:val="000D580B"/>
    <w:rsid w:val="000E2EEE"/>
    <w:rsid w:val="000F1F68"/>
    <w:rsid w:val="001105EA"/>
    <w:rsid w:val="00127CB5"/>
    <w:rsid w:val="0015085F"/>
    <w:rsid w:val="00163204"/>
    <w:rsid w:val="0017088B"/>
    <w:rsid w:val="00180925"/>
    <w:rsid w:val="001B66D9"/>
    <w:rsid w:val="001C2D87"/>
    <w:rsid w:val="001D3F8B"/>
    <w:rsid w:val="001E791C"/>
    <w:rsid w:val="001F11F3"/>
    <w:rsid w:val="001F46A7"/>
    <w:rsid w:val="002261C2"/>
    <w:rsid w:val="00231215"/>
    <w:rsid w:val="00237CE0"/>
    <w:rsid w:val="0025236C"/>
    <w:rsid w:val="00252D87"/>
    <w:rsid w:val="00271DE8"/>
    <w:rsid w:val="0027467E"/>
    <w:rsid w:val="002841CD"/>
    <w:rsid w:val="002909E1"/>
    <w:rsid w:val="00295AA9"/>
    <w:rsid w:val="002F38FC"/>
    <w:rsid w:val="0031146E"/>
    <w:rsid w:val="003133A8"/>
    <w:rsid w:val="003135E1"/>
    <w:rsid w:val="00315918"/>
    <w:rsid w:val="00325919"/>
    <w:rsid w:val="00334F71"/>
    <w:rsid w:val="00341574"/>
    <w:rsid w:val="00351357"/>
    <w:rsid w:val="003700D3"/>
    <w:rsid w:val="003729C2"/>
    <w:rsid w:val="00375FA6"/>
    <w:rsid w:val="00387DF7"/>
    <w:rsid w:val="003A7EF4"/>
    <w:rsid w:val="003B07B2"/>
    <w:rsid w:val="003D3731"/>
    <w:rsid w:val="003D5335"/>
    <w:rsid w:val="003E3C25"/>
    <w:rsid w:val="003F260A"/>
    <w:rsid w:val="003F2A3E"/>
    <w:rsid w:val="00407DFF"/>
    <w:rsid w:val="004168AB"/>
    <w:rsid w:val="00441DCD"/>
    <w:rsid w:val="004505B5"/>
    <w:rsid w:val="00465878"/>
    <w:rsid w:val="00492757"/>
    <w:rsid w:val="004A5DCC"/>
    <w:rsid w:val="004C425E"/>
    <w:rsid w:val="004D56F9"/>
    <w:rsid w:val="004E0AE9"/>
    <w:rsid w:val="004E0BE2"/>
    <w:rsid w:val="004E1EEB"/>
    <w:rsid w:val="004E260D"/>
    <w:rsid w:val="004E5B28"/>
    <w:rsid w:val="004E5CDD"/>
    <w:rsid w:val="004E6A8F"/>
    <w:rsid w:val="004F612F"/>
    <w:rsid w:val="004F64FD"/>
    <w:rsid w:val="005100FF"/>
    <w:rsid w:val="00525DE0"/>
    <w:rsid w:val="005767EC"/>
    <w:rsid w:val="00577A3D"/>
    <w:rsid w:val="005B0591"/>
    <w:rsid w:val="005B3331"/>
    <w:rsid w:val="005D3D5D"/>
    <w:rsid w:val="005D6864"/>
    <w:rsid w:val="005D7063"/>
    <w:rsid w:val="005E2DF9"/>
    <w:rsid w:val="005E52B0"/>
    <w:rsid w:val="005E740F"/>
    <w:rsid w:val="0060776C"/>
    <w:rsid w:val="00611C50"/>
    <w:rsid w:val="00623452"/>
    <w:rsid w:val="0062364E"/>
    <w:rsid w:val="00624810"/>
    <w:rsid w:val="0064094A"/>
    <w:rsid w:val="00660A5E"/>
    <w:rsid w:val="006615A2"/>
    <w:rsid w:val="00670228"/>
    <w:rsid w:val="00672045"/>
    <w:rsid w:val="00674F6B"/>
    <w:rsid w:val="006754B1"/>
    <w:rsid w:val="00681BFD"/>
    <w:rsid w:val="00694913"/>
    <w:rsid w:val="006A076B"/>
    <w:rsid w:val="006A130F"/>
    <w:rsid w:val="006C60FB"/>
    <w:rsid w:val="006D0D98"/>
    <w:rsid w:val="006F74AC"/>
    <w:rsid w:val="00725DFE"/>
    <w:rsid w:val="00730A71"/>
    <w:rsid w:val="00742A63"/>
    <w:rsid w:val="0074316F"/>
    <w:rsid w:val="00753D27"/>
    <w:rsid w:val="00775589"/>
    <w:rsid w:val="007905B0"/>
    <w:rsid w:val="0079168D"/>
    <w:rsid w:val="007B309D"/>
    <w:rsid w:val="007B45DA"/>
    <w:rsid w:val="007B4D6C"/>
    <w:rsid w:val="007B5F16"/>
    <w:rsid w:val="007B6C64"/>
    <w:rsid w:val="007C1D8B"/>
    <w:rsid w:val="007D3AE8"/>
    <w:rsid w:val="007D41A4"/>
    <w:rsid w:val="007D634F"/>
    <w:rsid w:val="007E39FD"/>
    <w:rsid w:val="007E548C"/>
    <w:rsid w:val="00813DB6"/>
    <w:rsid w:val="00835A5D"/>
    <w:rsid w:val="00837153"/>
    <w:rsid w:val="0084660B"/>
    <w:rsid w:val="00851770"/>
    <w:rsid w:val="00853777"/>
    <w:rsid w:val="0088228C"/>
    <w:rsid w:val="008C0738"/>
    <w:rsid w:val="008C0EEE"/>
    <w:rsid w:val="008C2627"/>
    <w:rsid w:val="008E1302"/>
    <w:rsid w:val="00913408"/>
    <w:rsid w:val="00926975"/>
    <w:rsid w:val="009324BC"/>
    <w:rsid w:val="0093416A"/>
    <w:rsid w:val="009424AB"/>
    <w:rsid w:val="00945700"/>
    <w:rsid w:val="00954F4F"/>
    <w:rsid w:val="00957545"/>
    <w:rsid w:val="009673DC"/>
    <w:rsid w:val="00970695"/>
    <w:rsid w:val="00982B40"/>
    <w:rsid w:val="00996CE4"/>
    <w:rsid w:val="009B30C3"/>
    <w:rsid w:val="009B51D8"/>
    <w:rsid w:val="009B6757"/>
    <w:rsid w:val="009C4F5D"/>
    <w:rsid w:val="009D4D1E"/>
    <w:rsid w:val="009E1EF3"/>
    <w:rsid w:val="009E7B2D"/>
    <w:rsid w:val="009F1A5B"/>
    <w:rsid w:val="009F4EAA"/>
    <w:rsid w:val="00A02216"/>
    <w:rsid w:val="00A06AA0"/>
    <w:rsid w:val="00A17653"/>
    <w:rsid w:val="00A27397"/>
    <w:rsid w:val="00A342BA"/>
    <w:rsid w:val="00A403E2"/>
    <w:rsid w:val="00A53855"/>
    <w:rsid w:val="00A55D79"/>
    <w:rsid w:val="00A57D78"/>
    <w:rsid w:val="00A931FB"/>
    <w:rsid w:val="00AA07F7"/>
    <w:rsid w:val="00AB3A79"/>
    <w:rsid w:val="00AC3D62"/>
    <w:rsid w:val="00AD2319"/>
    <w:rsid w:val="00AE027C"/>
    <w:rsid w:val="00B43A7A"/>
    <w:rsid w:val="00B45984"/>
    <w:rsid w:val="00B4648B"/>
    <w:rsid w:val="00B46637"/>
    <w:rsid w:val="00B610FF"/>
    <w:rsid w:val="00B635AA"/>
    <w:rsid w:val="00B64B78"/>
    <w:rsid w:val="00B761A6"/>
    <w:rsid w:val="00B80E64"/>
    <w:rsid w:val="00B863CE"/>
    <w:rsid w:val="00B9319F"/>
    <w:rsid w:val="00BA09BF"/>
    <w:rsid w:val="00BC1CF8"/>
    <w:rsid w:val="00BC5552"/>
    <w:rsid w:val="00BD3C7F"/>
    <w:rsid w:val="00C04121"/>
    <w:rsid w:val="00C17BA2"/>
    <w:rsid w:val="00C22322"/>
    <w:rsid w:val="00C47E0A"/>
    <w:rsid w:val="00C519DA"/>
    <w:rsid w:val="00C57251"/>
    <w:rsid w:val="00C62187"/>
    <w:rsid w:val="00C9317D"/>
    <w:rsid w:val="00CA6589"/>
    <w:rsid w:val="00CB20BA"/>
    <w:rsid w:val="00CC4151"/>
    <w:rsid w:val="00CF17A5"/>
    <w:rsid w:val="00D158D2"/>
    <w:rsid w:val="00D2230E"/>
    <w:rsid w:val="00D2575E"/>
    <w:rsid w:val="00D6650C"/>
    <w:rsid w:val="00D755A4"/>
    <w:rsid w:val="00D83254"/>
    <w:rsid w:val="00D966A3"/>
    <w:rsid w:val="00DB03FC"/>
    <w:rsid w:val="00DD105B"/>
    <w:rsid w:val="00DD4AAB"/>
    <w:rsid w:val="00DD558E"/>
    <w:rsid w:val="00DF01BD"/>
    <w:rsid w:val="00DF12AF"/>
    <w:rsid w:val="00E11274"/>
    <w:rsid w:val="00E15D7E"/>
    <w:rsid w:val="00E433E0"/>
    <w:rsid w:val="00E44BB2"/>
    <w:rsid w:val="00E74147"/>
    <w:rsid w:val="00E933B7"/>
    <w:rsid w:val="00EC62D7"/>
    <w:rsid w:val="00EE41C5"/>
    <w:rsid w:val="00EE6EEC"/>
    <w:rsid w:val="00EE7A4F"/>
    <w:rsid w:val="00EF06BD"/>
    <w:rsid w:val="00F027D4"/>
    <w:rsid w:val="00F03A1D"/>
    <w:rsid w:val="00F1760B"/>
    <w:rsid w:val="00F20182"/>
    <w:rsid w:val="00F219DD"/>
    <w:rsid w:val="00F2493A"/>
    <w:rsid w:val="00F322E4"/>
    <w:rsid w:val="00F41D32"/>
    <w:rsid w:val="00F45F1D"/>
    <w:rsid w:val="00F8161A"/>
    <w:rsid w:val="00F93E0C"/>
    <w:rsid w:val="00F943CD"/>
    <w:rsid w:val="00FB35A4"/>
    <w:rsid w:val="00FB73D6"/>
    <w:rsid w:val="00FD3040"/>
    <w:rsid w:val="00FE2380"/>
    <w:rsid w:val="00FE7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4B0B04B"/>
  <w15:docId w15:val="{A95D95C0-C2BA-43E7-8FCA-4E1BA571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33A8"/>
    <w:pPr>
      <w:ind w:left="720"/>
      <w:contextualSpacing/>
    </w:pPr>
  </w:style>
  <w:style w:type="character" w:styleId="Hyperlink">
    <w:name w:val="Hyperlink"/>
    <w:basedOn w:val="DefaultParagraphFont"/>
    <w:uiPriority w:val="99"/>
    <w:unhideWhenUsed/>
    <w:rsid w:val="003D5335"/>
    <w:rPr>
      <w:color w:val="0000FF" w:themeColor="hyperlink"/>
      <w:u w:val="single"/>
    </w:rPr>
  </w:style>
  <w:style w:type="character" w:styleId="FollowedHyperlink">
    <w:name w:val="FollowedHyperlink"/>
    <w:basedOn w:val="DefaultParagraphFont"/>
    <w:uiPriority w:val="99"/>
    <w:semiHidden/>
    <w:unhideWhenUsed/>
    <w:rsid w:val="003D5335"/>
    <w:rPr>
      <w:color w:val="800080" w:themeColor="followedHyperlink"/>
      <w:u w:val="single"/>
    </w:rPr>
  </w:style>
  <w:style w:type="paragraph" w:styleId="Header">
    <w:name w:val="header"/>
    <w:basedOn w:val="Normal"/>
    <w:link w:val="HeaderChar"/>
    <w:uiPriority w:val="99"/>
    <w:unhideWhenUsed/>
    <w:rsid w:val="005D7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063"/>
  </w:style>
  <w:style w:type="paragraph" w:styleId="Footer">
    <w:name w:val="footer"/>
    <w:basedOn w:val="Normal"/>
    <w:link w:val="FooterChar"/>
    <w:uiPriority w:val="99"/>
    <w:unhideWhenUsed/>
    <w:rsid w:val="005D7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063"/>
  </w:style>
  <w:style w:type="paragraph" w:styleId="BalloonText">
    <w:name w:val="Balloon Text"/>
    <w:basedOn w:val="Normal"/>
    <w:link w:val="BalloonTextChar"/>
    <w:uiPriority w:val="99"/>
    <w:semiHidden/>
    <w:unhideWhenUsed/>
    <w:rsid w:val="00F32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2E4"/>
    <w:rPr>
      <w:rFonts w:ascii="Segoe UI" w:hAnsi="Segoe UI" w:cs="Segoe UI"/>
      <w:sz w:val="18"/>
      <w:szCs w:val="18"/>
    </w:rPr>
  </w:style>
  <w:style w:type="character" w:styleId="PlaceholderText">
    <w:name w:val="Placeholder Text"/>
    <w:basedOn w:val="DefaultParagraphFont"/>
    <w:uiPriority w:val="99"/>
    <w:semiHidden/>
    <w:rsid w:val="00C22322"/>
    <w:rPr>
      <w:color w:val="808080"/>
    </w:rPr>
  </w:style>
  <w:style w:type="character" w:styleId="UnresolvedMention">
    <w:name w:val="Unresolved Mention"/>
    <w:basedOn w:val="DefaultParagraphFont"/>
    <w:uiPriority w:val="99"/>
    <w:semiHidden/>
    <w:unhideWhenUsed/>
    <w:rsid w:val="00A40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65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tlantic.edu" TargetMode="External"/><Relationship Id="rId18" Type="http://schemas.openxmlformats.org/officeDocument/2006/relationships/hyperlink" Target="mailto:scholarships@ocean.ed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cholarships@rcsj.edu" TargetMode="External"/><Relationship Id="rId7" Type="http://schemas.openxmlformats.org/officeDocument/2006/relationships/endnotes" Target="endnotes.xml"/><Relationship Id="rId12" Type="http://schemas.openxmlformats.org/officeDocument/2006/relationships/hyperlink" Target="http://www.brookdalecc.edu" TargetMode="External"/><Relationship Id="rId17" Type="http://schemas.openxmlformats.org/officeDocument/2006/relationships/hyperlink" Target="mailto:financialaid@georgian.edu" TargetMode="External"/><Relationship Id="rId25" Type="http://schemas.openxmlformats.org/officeDocument/2006/relationships/hyperlink" Target="http://www.tcnj.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eorgian.edu" TargetMode="External"/><Relationship Id="rId20" Type="http://schemas.openxmlformats.org/officeDocument/2006/relationships/hyperlink" Target="http://www.rcsj.edu"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finaid@stockton.ed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nmouth.edu" TargetMode="External"/><Relationship Id="rId23" Type="http://schemas.openxmlformats.org/officeDocument/2006/relationships/hyperlink" Target="http://www.stockton.edu" TargetMode="External"/><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www.ocean.edu" TargetMode="External"/><Relationship Id="rId31"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s://www.oceanfirstonline.com/" TargetMode="External"/><Relationship Id="rId14" Type="http://schemas.openxmlformats.org/officeDocument/2006/relationships/hyperlink" Target="mailto:SCHOLARSHIP@ATLANTIC.EDU" TargetMode="External"/><Relationship Id="rId22" Type="http://schemas.openxmlformats.org/officeDocument/2006/relationships/hyperlink" Target="http://www.rowan.edu" TargetMode="External"/><Relationship Id="rId27" Type="http://schemas.openxmlformats.org/officeDocument/2006/relationships/footer" Target="footer4.xml"/><Relationship Id="rId30" Type="http://schemas.openxmlformats.org/officeDocument/2006/relationships/footer" Target="footer7.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52C06-CA06-4C79-BEB9-C198FC5E3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Kathy Durante</cp:lastModifiedBy>
  <cp:revision>2</cp:revision>
  <cp:lastPrinted>2024-04-30T15:59:00Z</cp:lastPrinted>
  <dcterms:created xsi:type="dcterms:W3CDTF">2025-05-05T20:53:00Z</dcterms:created>
  <dcterms:modified xsi:type="dcterms:W3CDTF">2025-05-05T20:53:00Z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9bbe884c-57cb-4490-84b9-b19960ce162d</vt:lpwstr>
  </property>
  <property fmtid="{D5CDD505-2E9C-101B-9397-08002B2CF9AE}" pid="3" name="Classification">
    <vt:lpwstr>Public</vt:lpwstr>
  </property>
  <property fmtid="{D5CDD505-2E9C-101B-9397-08002B2CF9AE}" pid="4" name="ClassificationContentMarkingFooterShapeIds">
    <vt:lpwstr>48166ae0,2f5462f6,34e0785b,22c48ec0,f39c737,7490c2e1,fecdd1a,58f84c7f,3dbdaf60,12e78e0f,4db6a99e</vt:lpwstr>
  </property>
  <property fmtid="{D5CDD505-2E9C-101B-9397-08002B2CF9AE}" pid="5" name="ClassificationContentMarkingFooterFontProps">
    <vt:lpwstr>#000000,8,Calibri</vt:lpwstr>
  </property>
  <property fmtid="{D5CDD505-2E9C-101B-9397-08002B2CF9AE}" pid="6" name="ClassificationContentMarkingFooterText">
    <vt:lpwstr>Data Classification: Public</vt:lpwstr>
  </property>
  <property fmtid="{D5CDD505-2E9C-101B-9397-08002B2CF9AE}" pid="7" name="MSIP_Label_0c604a03-c373-4eee-b103-632c22a4fc4d_Enabled">
    <vt:lpwstr>true</vt:lpwstr>
  </property>
  <property fmtid="{D5CDD505-2E9C-101B-9397-08002B2CF9AE}" pid="8" name="MSIP_Label_0c604a03-c373-4eee-b103-632c22a4fc4d_SetDate">
    <vt:lpwstr>2024-04-30T16:00:46Z</vt:lpwstr>
  </property>
  <property fmtid="{D5CDD505-2E9C-101B-9397-08002B2CF9AE}" pid="9" name="MSIP_Label_0c604a03-c373-4eee-b103-632c22a4fc4d_Method">
    <vt:lpwstr>Privileged</vt:lpwstr>
  </property>
  <property fmtid="{D5CDD505-2E9C-101B-9397-08002B2CF9AE}" pid="10" name="MSIP_Label_0c604a03-c373-4eee-b103-632c22a4fc4d_Name">
    <vt:lpwstr>Public</vt:lpwstr>
  </property>
  <property fmtid="{D5CDD505-2E9C-101B-9397-08002B2CF9AE}" pid="11" name="MSIP_Label_0c604a03-c373-4eee-b103-632c22a4fc4d_SiteId">
    <vt:lpwstr>9ecf9f35-f427-431f-a351-2673f72cd918</vt:lpwstr>
  </property>
  <property fmtid="{D5CDD505-2E9C-101B-9397-08002B2CF9AE}" pid="12" name="MSIP_Label_0c604a03-c373-4eee-b103-632c22a4fc4d_ActionId">
    <vt:lpwstr>8dcaeea6-69f7-4b6d-b24b-8865b6cb687b</vt:lpwstr>
  </property>
  <property fmtid="{D5CDD505-2E9C-101B-9397-08002B2CF9AE}" pid="13" name="MSIP_Label_0c604a03-c373-4eee-b103-632c22a4fc4d_ContentBits">
    <vt:lpwstr>2</vt:lpwstr>
  </property>
</Properties>
</file>